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681A9C69" w:rsidR="008711CD" w:rsidRPr="00B33104" w:rsidRDefault="00811936" w:rsidP="00D9702F">
      <w:pPr>
        <w:jc w:val="center"/>
        <w:rPr>
          <w:b/>
          <w:bCs/>
        </w:rPr>
      </w:pPr>
      <w:r>
        <w:rPr>
          <w:b/>
          <w:bCs/>
        </w:rPr>
        <w:t>Curriculum, Quality &amp; Engagement</w:t>
      </w:r>
      <w:r w:rsidR="008711CD">
        <w:rPr>
          <w:b/>
          <w:bCs/>
        </w:rPr>
        <w:t xml:space="preserve"> Committee</w:t>
      </w:r>
    </w:p>
    <w:p w14:paraId="2083C52D" w14:textId="1E9F3638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225AE7">
        <w:rPr>
          <w:b/>
          <w:bCs/>
        </w:rPr>
        <w:t>11 March</w:t>
      </w:r>
      <w:r w:rsidR="00E6189B">
        <w:rPr>
          <w:b/>
          <w:bCs/>
        </w:rPr>
        <w:t xml:space="preserve"> </w:t>
      </w:r>
      <w:r w:rsidRPr="00B33104">
        <w:rPr>
          <w:b/>
          <w:bCs/>
        </w:rPr>
        <w:t>20</w:t>
      </w:r>
      <w:r w:rsidR="00501B7E">
        <w:rPr>
          <w:b/>
          <w:bCs/>
        </w:rPr>
        <w:t>2</w:t>
      </w:r>
      <w:r w:rsidR="00225AE7">
        <w:rPr>
          <w:b/>
          <w:bCs/>
        </w:rPr>
        <w:t>1</w:t>
      </w:r>
      <w:r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23364075" w:rsidR="00D9702F" w:rsidRDefault="00811936" w:rsidP="00D9702F">
            <w:r>
              <w:t xml:space="preserve">Julia Shelton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7A34E3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B6BF7E" w14:textId="18205696" w:rsidR="0022288A" w:rsidRDefault="00F75E34" w:rsidP="00D9702F">
            <w:r>
              <w:t xml:space="preserve">Habib Said </w:t>
            </w:r>
            <w:proofErr w:type="spellStart"/>
            <w:r>
              <w:t>Midh-Hir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8DD2774" w14:textId="0A774973" w:rsidR="0022288A" w:rsidRDefault="00F75E34" w:rsidP="00D9702F">
            <w:r>
              <w:t>Student</w:t>
            </w:r>
            <w:r w:rsidR="0022288A">
              <w:t xml:space="preserve">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F6F72" w14:textId="56F3162D" w:rsidR="0022288A" w:rsidRDefault="00225AE7" w:rsidP="00D9702F">
            <w:r>
              <w:t>Absent</w:t>
            </w:r>
          </w:p>
        </w:tc>
      </w:tr>
      <w:tr w:rsidR="00F75E34" w14:paraId="3C0F7800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C713FF8" w14:textId="4978DF11" w:rsidR="00F75E34" w:rsidRDefault="00F75E34" w:rsidP="00D9702F">
            <w:r>
              <w:t xml:space="preserve">Yvonne </w:t>
            </w:r>
            <w:proofErr w:type="spellStart"/>
            <w:r>
              <w:t>Odai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FAFD0AE" w14:textId="5E5E7064" w:rsidR="00F75E34" w:rsidRDefault="00920AA6" w:rsidP="00D9702F">
            <w:r>
              <w:t>Student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E576E8" w14:textId="55A7E58E" w:rsidR="00F75E34" w:rsidRDefault="00225AE7" w:rsidP="00D9702F">
            <w:r>
              <w:t>Absent</w:t>
            </w:r>
            <w:r w:rsidR="00920AA6">
              <w:t xml:space="preserve"> </w:t>
            </w:r>
          </w:p>
        </w:tc>
      </w:tr>
      <w:tr w:rsidR="00920AA6" w14:paraId="23F897D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0715B9" w14:textId="1D183D6D" w:rsidR="00920AA6" w:rsidRDefault="00920AA6" w:rsidP="00D9702F">
            <w:r>
              <w:t>Edet Okon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AD90F54" w14:textId="491C2CC2" w:rsidR="00920AA6" w:rsidRDefault="00920AA6" w:rsidP="00D9702F">
            <w:r>
              <w:t>Staff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2E0166" w14:textId="3009D0AC" w:rsidR="00920AA6" w:rsidRDefault="00225AE7" w:rsidP="00D9702F">
            <w:r>
              <w:t>Absent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F26800" w14:paraId="6D390E4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60490A3" w14:textId="17D42821" w:rsidR="00F26800" w:rsidRDefault="00F26800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82D9FAD" w14:textId="565458CC" w:rsidR="00F26800" w:rsidRDefault="00F26800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5356E2" w14:textId="1787A8D3" w:rsidR="00F26800" w:rsidRDefault="00F26800" w:rsidP="00D9702F">
            <w:r>
              <w:t xml:space="preserve">Present </w:t>
            </w:r>
          </w:p>
        </w:tc>
      </w:tr>
      <w:tr w:rsidR="00F26800" w14:paraId="233BD95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9E90A5F" w14:textId="54DADCF5" w:rsidR="00F26800" w:rsidRDefault="00F26800" w:rsidP="00D9702F">
            <w:r>
              <w:t xml:space="preserve">Paddy Salter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3FD69F" w14:textId="050597B5" w:rsidR="00F26800" w:rsidRDefault="00F26800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19721F" w14:textId="7D28BC04" w:rsidR="00F26800" w:rsidRDefault="00F26800" w:rsidP="00D9702F">
            <w:r>
              <w:t xml:space="preserve">Present </w:t>
            </w:r>
          </w:p>
        </w:tc>
      </w:tr>
      <w:tr w:rsidR="00423DB1" w14:paraId="33F5499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EA04A87" w14:textId="01F92DCA" w:rsidR="00423DB1" w:rsidRDefault="00423DB1" w:rsidP="00D9702F">
            <w:r>
              <w:t xml:space="preserve">Miklos </w:t>
            </w:r>
            <w:r w:rsidR="004675CA">
              <w:t>Sarosi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6581EF7" w14:textId="7A4C7F8E" w:rsidR="00423DB1" w:rsidRDefault="004675CA" w:rsidP="00D9702F">
            <w:r>
              <w:t>Parent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A8E8BC" w14:textId="4B050994" w:rsidR="00423DB1" w:rsidRDefault="004675CA" w:rsidP="00D9702F">
            <w:r>
              <w:t>Present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73136E73" w:rsidR="0022288A" w:rsidRDefault="00811936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420E15" w14:paraId="0CF8E6E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8D7D07C" w14:textId="4D923CFC" w:rsidR="00420E15" w:rsidRDefault="00420E15" w:rsidP="000C7B5D">
            <w:r>
              <w:t>Magdalena Johnson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A66185D" w14:textId="410C7FF3" w:rsidR="00420E15" w:rsidRDefault="00420E15" w:rsidP="000C7B5D">
            <w:r>
              <w:t>Vice Principal Student</w:t>
            </w:r>
            <w:r w:rsidR="00FB4A20">
              <w:t xml:space="preserve"> Achievement &amp; Progress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C1702A" w14:textId="1181B12F" w:rsidR="00420E15" w:rsidRDefault="00FB4A20" w:rsidP="000C7B5D">
            <w:r>
              <w:t xml:space="preserve">Present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547B73C" w14:textId="77777777" w:rsidR="00F4522D" w:rsidRDefault="00F4522D" w:rsidP="000C7B5D">
            <w:r>
              <w:t>Robin Jones</w:t>
            </w:r>
          </w:p>
          <w:p w14:paraId="266F99CD" w14:textId="0AFAAE4C" w:rsidR="00466803" w:rsidRDefault="00466803" w:rsidP="000C7B5D">
            <w:r>
              <w:t>Martin Reed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7443088" w14:textId="77777777" w:rsidR="00F4522D" w:rsidRDefault="00F4522D" w:rsidP="000C7B5D">
            <w:r>
              <w:t xml:space="preserve">Clerk to the Corporation </w:t>
            </w:r>
          </w:p>
          <w:p w14:paraId="226C024D" w14:textId="0DB4EF07" w:rsidR="00466803" w:rsidRDefault="003A7A58" w:rsidP="000C7B5D">
            <w:r>
              <w:t xml:space="preserve">Assistant Principal Student Services </w:t>
            </w:r>
            <w:r w:rsidR="00506E87">
              <w:t>&amp; Human Resources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47F556" w14:textId="77777777" w:rsidR="00F4522D" w:rsidRDefault="00F4522D" w:rsidP="000C7B5D">
            <w:r>
              <w:t xml:space="preserve">Present </w:t>
            </w:r>
          </w:p>
          <w:p w14:paraId="24A0F9A0" w14:textId="07294F51" w:rsidR="00E72B8D" w:rsidRDefault="00466803" w:rsidP="000C7B5D">
            <w:r>
              <w:t>Present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2AD214D1" w14:textId="0F84A154" w:rsidR="00CC23A2" w:rsidRPr="00D87DF6" w:rsidRDefault="008711CD" w:rsidP="00CC23A2">
      <w:pPr>
        <w:rPr>
          <w:b/>
          <w:bCs/>
        </w:rPr>
      </w:pPr>
      <w:r>
        <w:rPr>
          <w:b/>
          <w:bCs/>
        </w:rPr>
        <w:t>1</w:t>
      </w:r>
      <w:r w:rsidRPr="00D87DF6">
        <w:rPr>
          <w:b/>
          <w:bCs/>
        </w:rPr>
        <w:tab/>
      </w:r>
      <w:bookmarkStart w:id="0" w:name="_Hlk55901175"/>
      <w:r w:rsidR="00CC23A2" w:rsidRPr="00D87DF6">
        <w:rPr>
          <w:b/>
          <w:bCs/>
        </w:rPr>
        <w:t xml:space="preserve">APOLOGIES FOR ABSENCE </w:t>
      </w:r>
    </w:p>
    <w:p w14:paraId="35DC0B25" w14:textId="5AB6A0EF" w:rsidR="00725BE4" w:rsidRDefault="00CC23A2" w:rsidP="00DA6641">
      <w:pPr>
        <w:ind w:left="737"/>
      </w:pPr>
      <w:r>
        <w:t xml:space="preserve">The Corporation </w:t>
      </w:r>
      <w:bookmarkEnd w:id="0"/>
      <w:r>
        <w:t xml:space="preserve">NOTED </w:t>
      </w:r>
      <w:r w:rsidR="00FC013D">
        <w:t xml:space="preserve">that </w:t>
      </w:r>
      <w:r w:rsidR="00E57029">
        <w:t>no apologies for absence had been received although three Members were not present</w:t>
      </w:r>
      <w:r w:rsidR="00FB606D">
        <w:t>.</w:t>
      </w:r>
      <w:r w:rsidR="00DA6641">
        <w:t xml:space="preserve"> </w:t>
      </w:r>
    </w:p>
    <w:p w14:paraId="1E0BC3D9" w14:textId="0E6869CC" w:rsidR="00CC23A2" w:rsidRPr="00D87DF6" w:rsidRDefault="00C9725A" w:rsidP="00CC23A2">
      <w:pPr>
        <w:rPr>
          <w:b/>
          <w:bCs/>
        </w:rPr>
      </w:pPr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2B48CA11" w:rsidR="00CC23A2" w:rsidRDefault="00CC23A2" w:rsidP="00CC23A2">
      <w:pPr>
        <w:ind w:left="737"/>
      </w:pPr>
      <w:r>
        <w:t xml:space="preserve">The Members 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227CAE77" w14:textId="7496F6F6" w:rsidR="00FB606D" w:rsidRDefault="00FB606D" w:rsidP="00FB606D">
      <w:pPr>
        <w:rPr>
          <w:b/>
          <w:bCs/>
        </w:rPr>
      </w:pPr>
      <w:r w:rsidRPr="00306FC3">
        <w:rPr>
          <w:b/>
          <w:bCs/>
        </w:rPr>
        <w:t>3</w:t>
      </w:r>
      <w:r w:rsidRPr="00306FC3">
        <w:rPr>
          <w:b/>
          <w:bCs/>
        </w:rPr>
        <w:tab/>
      </w:r>
      <w:r w:rsidR="00306FC3" w:rsidRPr="00306FC3">
        <w:rPr>
          <w:b/>
          <w:bCs/>
        </w:rPr>
        <w:t xml:space="preserve">REVIEW OF </w:t>
      </w:r>
      <w:r w:rsidRPr="00306FC3">
        <w:rPr>
          <w:b/>
          <w:bCs/>
        </w:rPr>
        <w:t xml:space="preserve">AGENDA </w:t>
      </w:r>
    </w:p>
    <w:p w14:paraId="5E8D404A" w14:textId="70E81FBF" w:rsidR="00306FC3" w:rsidRPr="00306FC3" w:rsidRDefault="00306FC3" w:rsidP="00306FC3">
      <w:pPr>
        <w:ind w:left="737"/>
      </w:pPr>
      <w:r w:rsidRPr="00306FC3">
        <w:t xml:space="preserve">The Committee agreed to </w:t>
      </w:r>
      <w:r>
        <w:t xml:space="preserve">reorder the published Agenda to enable the </w:t>
      </w:r>
      <w:r w:rsidR="00506E87">
        <w:t>Assistant</w:t>
      </w:r>
      <w:r>
        <w:t xml:space="preserve"> Principal Student </w:t>
      </w:r>
      <w:r w:rsidR="00506E87">
        <w:t xml:space="preserve">Services &amp; Human Resources to </w:t>
      </w:r>
      <w:r w:rsidR="004A0A9E">
        <w:t xml:space="preserve">leave the meeting and join the staff undertaking Covid flow testing.  </w:t>
      </w:r>
      <w:r>
        <w:t xml:space="preserve"> </w:t>
      </w:r>
    </w:p>
    <w:p w14:paraId="3C78F42A" w14:textId="30BA14BA" w:rsidR="00D87DF6" w:rsidRPr="00D87DF6" w:rsidRDefault="00DA6641" w:rsidP="00EA06EF">
      <w:pPr>
        <w:ind w:left="720" w:hanging="720"/>
        <w:rPr>
          <w:b/>
          <w:bCs/>
        </w:rPr>
      </w:pPr>
      <w:bookmarkStart w:id="1" w:name="_Hlk54272196"/>
      <w:r>
        <w:rPr>
          <w:b/>
          <w:bCs/>
        </w:rPr>
        <w:t>4</w:t>
      </w:r>
      <w:r w:rsidR="00501B7E" w:rsidRPr="00D87DF6">
        <w:rPr>
          <w:b/>
          <w:bCs/>
        </w:rPr>
        <w:tab/>
      </w:r>
      <w:bookmarkStart w:id="2" w:name="_Hlk20397122"/>
      <w:bookmarkStart w:id="3" w:name="_Hlk42502548"/>
      <w:r w:rsidR="004A0A9E">
        <w:rPr>
          <w:b/>
          <w:bCs/>
        </w:rPr>
        <w:t xml:space="preserve">SAFEGUARDING 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54B7919B" w14:textId="77777777" w:rsidR="00B8093F" w:rsidRDefault="004A0A9E" w:rsidP="00195CFA">
      <w:pPr>
        <w:ind w:left="737"/>
      </w:pPr>
      <w:r>
        <w:t xml:space="preserve">The </w:t>
      </w:r>
      <w:r w:rsidR="00DA6641">
        <w:t xml:space="preserve">Committee </w:t>
      </w:r>
      <w:r>
        <w:t xml:space="preserve">received </w:t>
      </w:r>
      <w:r w:rsidR="00DA30A9">
        <w:t xml:space="preserve">the </w:t>
      </w:r>
      <w:r w:rsidR="00687AA8">
        <w:t xml:space="preserve">report of the Assistant Principal Student Services &amp; Human Resources </w:t>
      </w:r>
      <w:r w:rsidR="00D028FC">
        <w:t xml:space="preserve">which provided an update </w:t>
      </w:r>
      <w:r w:rsidR="00B8093F">
        <w:t>on Safeguarding which a particular focus on:</w:t>
      </w:r>
    </w:p>
    <w:p w14:paraId="1DF5D758" w14:textId="77777777" w:rsidR="00B8093F" w:rsidRDefault="00B8093F" w:rsidP="00B8093F">
      <w:pPr>
        <w:pStyle w:val="ListParagraph"/>
        <w:numPr>
          <w:ilvl w:val="0"/>
          <w:numId w:val="8"/>
        </w:numPr>
      </w:pPr>
      <w:r>
        <w:t>Supporting students</w:t>
      </w:r>
    </w:p>
    <w:p w14:paraId="6AFAFCF8" w14:textId="77777777" w:rsidR="008A0944" w:rsidRDefault="008A0944" w:rsidP="00B8093F">
      <w:pPr>
        <w:pStyle w:val="ListParagraph"/>
        <w:numPr>
          <w:ilvl w:val="0"/>
          <w:numId w:val="8"/>
        </w:numPr>
      </w:pPr>
      <w:r>
        <w:t>Work with external agencies</w:t>
      </w:r>
    </w:p>
    <w:p w14:paraId="5C33DA4E" w14:textId="77777777" w:rsidR="008A0944" w:rsidRDefault="008A0944" w:rsidP="00B8093F">
      <w:pPr>
        <w:pStyle w:val="ListParagraph"/>
        <w:numPr>
          <w:ilvl w:val="0"/>
          <w:numId w:val="8"/>
        </w:numPr>
      </w:pPr>
      <w:r>
        <w:t>Student mental health and wellbeing</w:t>
      </w:r>
    </w:p>
    <w:p w14:paraId="351DCFE7" w14:textId="77777777" w:rsidR="00A22926" w:rsidRDefault="008A0944" w:rsidP="00B8093F">
      <w:pPr>
        <w:pStyle w:val="ListParagraph"/>
        <w:numPr>
          <w:ilvl w:val="0"/>
          <w:numId w:val="8"/>
        </w:numPr>
      </w:pPr>
      <w:r>
        <w:t>Prevent</w:t>
      </w:r>
    </w:p>
    <w:p w14:paraId="08260D87" w14:textId="77777777" w:rsidR="00484388" w:rsidRDefault="00721CB4" w:rsidP="00A22926">
      <w:pPr>
        <w:ind w:left="737"/>
      </w:pPr>
      <w:r>
        <w:t xml:space="preserve">It was also explained that the team had a role to play in </w:t>
      </w:r>
      <w:r w:rsidR="00251DDF">
        <w:t xml:space="preserve">the provision of the Covid-19 flow test arrangements when it was </w:t>
      </w:r>
      <w:r w:rsidR="00CE42CC">
        <w:t>identified that students were pleased to be back in College.</w:t>
      </w:r>
    </w:p>
    <w:p w14:paraId="661AA7B6" w14:textId="77777777" w:rsidR="006F4FD5" w:rsidRDefault="00484388" w:rsidP="00A22926">
      <w:pPr>
        <w:ind w:left="737"/>
      </w:pPr>
      <w:r>
        <w:t xml:space="preserve">Throughout the period of the lockdown </w:t>
      </w:r>
      <w:r w:rsidR="003D05A6">
        <w:t>Tutors continued to check on the wellbeing of students</w:t>
      </w:r>
      <w:r w:rsidR="006F4FD5">
        <w:t>.</w:t>
      </w:r>
    </w:p>
    <w:p w14:paraId="5689EBDF" w14:textId="4E3B8BC7" w:rsidR="00783E1C" w:rsidRDefault="006F4FD5" w:rsidP="00A22926">
      <w:pPr>
        <w:ind w:left="737"/>
      </w:pPr>
      <w:r>
        <w:lastRenderedPageBreak/>
        <w:t xml:space="preserve">A Member asked about the increase in safeguarding </w:t>
      </w:r>
      <w:r w:rsidR="00783E1C">
        <w:t>referrals</w:t>
      </w:r>
      <w:r>
        <w:t xml:space="preserve"> which at 120 already was more than the </w:t>
      </w:r>
      <w:r w:rsidR="00CD3E27">
        <w:t>end of year position fo</w:t>
      </w:r>
      <w:r w:rsidR="00783E1C">
        <w:t>r</w:t>
      </w:r>
      <w:r w:rsidR="00CD3E27">
        <w:t xml:space="preserve"> 2019/20. A factor may be that </w:t>
      </w:r>
      <w:r w:rsidR="00AE352E">
        <w:t xml:space="preserve">the College was devoting more resources to </w:t>
      </w:r>
      <w:r w:rsidR="00783E1C">
        <w:t>safeguarding</w:t>
      </w:r>
      <w:r w:rsidR="00AE352E">
        <w:t xml:space="preserve"> and wellbeing and this included </w:t>
      </w:r>
      <w:r w:rsidR="0071512D">
        <w:t xml:space="preserve">a new post with a focus on mental health and youth </w:t>
      </w:r>
      <w:r w:rsidR="00783E1C">
        <w:t>safety</w:t>
      </w:r>
      <w:r w:rsidR="0071512D">
        <w:t xml:space="preserve"> but that </w:t>
      </w:r>
      <w:r w:rsidR="00783E1C">
        <w:t xml:space="preserve">could not account alone for the increase. </w:t>
      </w:r>
      <w:r w:rsidR="00CE42CC">
        <w:t xml:space="preserve"> </w:t>
      </w:r>
    </w:p>
    <w:p w14:paraId="18431C6D" w14:textId="6FD64C49" w:rsidR="00D87DF6" w:rsidRDefault="00113592" w:rsidP="00A22926">
      <w:pPr>
        <w:ind w:left="737"/>
      </w:pPr>
      <w:r>
        <w:t xml:space="preserve">The College was now working with the London </w:t>
      </w:r>
      <w:r w:rsidR="00D93A60">
        <w:t>Borough</w:t>
      </w:r>
      <w:r>
        <w:t xml:space="preserve"> of Newham and the Health Authority </w:t>
      </w:r>
      <w:r w:rsidR="00D93A60">
        <w:t xml:space="preserve">which involved the College having access to a Mental Health Practitioner as part of a national initiative. </w:t>
      </w:r>
      <w:r w:rsidR="00251DDF">
        <w:t xml:space="preserve"> </w:t>
      </w:r>
      <w:r w:rsidR="00DA6641">
        <w:t xml:space="preserve"> </w:t>
      </w:r>
      <w:r w:rsidR="005001F1">
        <w:t xml:space="preserve"> </w:t>
      </w:r>
      <w:r w:rsidR="00EA06EF">
        <w:t xml:space="preserve"> </w:t>
      </w:r>
      <w:bookmarkEnd w:id="2"/>
      <w:r w:rsidR="006C02AF">
        <w:t xml:space="preserve"> </w:t>
      </w:r>
    </w:p>
    <w:p w14:paraId="0B3972F3" w14:textId="3E5A18A7" w:rsidR="008D252A" w:rsidRDefault="008D252A" w:rsidP="00A22926">
      <w:pPr>
        <w:ind w:left="737"/>
      </w:pPr>
      <w:r>
        <w:t xml:space="preserve">Another positive factor was that staff had received </w:t>
      </w:r>
      <w:r w:rsidR="002C17A8">
        <w:t xml:space="preserve">support and awareness raising of mental health through recent </w:t>
      </w:r>
      <w:proofErr w:type="spellStart"/>
      <w:r w:rsidR="002C17A8">
        <w:t>CPD</w:t>
      </w:r>
      <w:proofErr w:type="spellEnd"/>
      <w:r w:rsidR="002C17A8">
        <w:t xml:space="preserve"> sessions. </w:t>
      </w:r>
    </w:p>
    <w:p w14:paraId="21708494" w14:textId="1DA4DD4C" w:rsidR="00050C3D" w:rsidRDefault="00050C3D" w:rsidP="00A22926">
      <w:pPr>
        <w:ind w:left="737"/>
      </w:pPr>
      <w:r>
        <w:t xml:space="preserve">It was </w:t>
      </w:r>
      <w:r w:rsidR="005606AB">
        <w:t>apparent</w:t>
      </w:r>
      <w:r>
        <w:t xml:space="preserve"> that the College had improved </w:t>
      </w:r>
      <w:r w:rsidR="005606AB">
        <w:t xml:space="preserve">relationships with the Borough in this respect with some safeguarding referrals coming through the Local Authority. </w:t>
      </w:r>
      <w:r w:rsidR="006A7394">
        <w:t xml:space="preserve"> Weekly safeguarding meetings were now taking place which provided an opportunity to </w:t>
      </w:r>
      <w:r w:rsidR="00FE5FB5">
        <w:t xml:space="preserve">share appropriate information with others outside of the College. </w:t>
      </w:r>
    </w:p>
    <w:p w14:paraId="58CA5EE3" w14:textId="376FA806" w:rsidR="008421A6" w:rsidRDefault="008421A6" w:rsidP="00A22926">
      <w:pPr>
        <w:ind w:left="737"/>
      </w:pPr>
      <w:r>
        <w:t xml:space="preserve">The Committee agreed following </w:t>
      </w:r>
      <w:r w:rsidR="00AA080E">
        <w:t>discussion</w:t>
      </w:r>
      <w:r>
        <w:t>:</w:t>
      </w:r>
    </w:p>
    <w:p w14:paraId="44528F08" w14:textId="17BA7A60" w:rsidR="008421A6" w:rsidRDefault="008421A6" w:rsidP="008421A6">
      <w:pPr>
        <w:pStyle w:val="ListParagraph"/>
        <w:numPr>
          <w:ilvl w:val="0"/>
          <w:numId w:val="9"/>
        </w:numPr>
      </w:pPr>
      <w:r>
        <w:t xml:space="preserve">To welcome the update on safeguarding </w:t>
      </w:r>
      <w:r w:rsidR="00AA080E">
        <w:t xml:space="preserve">and related matters </w:t>
      </w:r>
    </w:p>
    <w:p w14:paraId="67F562F4" w14:textId="6F52FA22" w:rsidR="00AA080E" w:rsidRDefault="00AA080E" w:rsidP="008421A6">
      <w:pPr>
        <w:pStyle w:val="ListParagraph"/>
        <w:numPr>
          <w:ilvl w:val="0"/>
          <w:numId w:val="9"/>
        </w:numPr>
      </w:pPr>
      <w:r>
        <w:t xml:space="preserve">To note in particular the </w:t>
      </w:r>
      <w:r w:rsidR="007D4B6D">
        <w:t xml:space="preserve">increase in safeguarding referrals relative to previous years and the arrangements in place for the College to keep in contact with students of concern throughout the period of lockdown </w:t>
      </w:r>
    </w:p>
    <w:p w14:paraId="5D52D353" w14:textId="6B1720C5" w:rsidR="007D4B6D" w:rsidRDefault="007D4B6D" w:rsidP="008421A6">
      <w:pPr>
        <w:pStyle w:val="ListParagraph"/>
        <w:numPr>
          <w:ilvl w:val="0"/>
          <w:numId w:val="9"/>
        </w:numPr>
      </w:pPr>
      <w:r>
        <w:t>To look forward to receiving further updates on safeguarding and related m</w:t>
      </w:r>
      <w:r w:rsidR="00512E5E">
        <w:t>atters</w:t>
      </w:r>
      <w:r>
        <w:t xml:space="preserve"> at future meetings of the Committee</w:t>
      </w:r>
      <w:r w:rsidR="00512E5E">
        <w:t>.</w:t>
      </w:r>
      <w:r>
        <w:t xml:space="preserve"> </w:t>
      </w:r>
    </w:p>
    <w:p w14:paraId="373D0962" w14:textId="075DAA62" w:rsidR="00411463" w:rsidRPr="00E9305E" w:rsidRDefault="00DA6641" w:rsidP="00411463">
      <w:pPr>
        <w:ind w:left="720" w:hanging="720"/>
        <w:rPr>
          <w:b/>
          <w:bCs/>
        </w:rPr>
      </w:pPr>
      <w:bookmarkStart w:id="4" w:name="_Hlk29990539"/>
      <w:r>
        <w:rPr>
          <w:b/>
          <w:bCs/>
        </w:rPr>
        <w:t>5</w:t>
      </w:r>
      <w:r w:rsidR="00411463" w:rsidRPr="00E9305E">
        <w:rPr>
          <w:b/>
          <w:bCs/>
        </w:rPr>
        <w:tab/>
      </w:r>
      <w:r w:rsidR="006A22DC">
        <w:rPr>
          <w:b/>
          <w:bCs/>
        </w:rPr>
        <w:t xml:space="preserve">STUDENT REPORT </w:t>
      </w:r>
      <w:r>
        <w:rPr>
          <w:b/>
          <w:bCs/>
        </w:rPr>
        <w:t xml:space="preserve"> 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361F1216" w14:textId="0514E72E" w:rsidR="00AD70F2" w:rsidRDefault="00411463" w:rsidP="006A22DC">
      <w:pPr>
        <w:ind w:left="737"/>
      </w:pPr>
      <w:r>
        <w:t xml:space="preserve">The </w:t>
      </w:r>
      <w:r w:rsidR="006B0AA8">
        <w:t>Co</w:t>
      </w:r>
      <w:r w:rsidR="00DA6641">
        <w:t xml:space="preserve">mmittee received </w:t>
      </w:r>
      <w:bookmarkEnd w:id="1"/>
      <w:bookmarkEnd w:id="3"/>
      <w:bookmarkEnd w:id="4"/>
      <w:r w:rsidR="001327F3">
        <w:t xml:space="preserve">the Student Report which it was noted </w:t>
      </w:r>
      <w:r w:rsidR="00C9352C">
        <w:t xml:space="preserve">was a mixture of items from the Students’ Union and Student Council. </w:t>
      </w:r>
    </w:p>
    <w:p w14:paraId="5A54C899" w14:textId="4D40350F" w:rsidR="00C23472" w:rsidRDefault="00A404A3" w:rsidP="006A22DC">
      <w:pPr>
        <w:ind w:left="737"/>
      </w:pPr>
      <w:r>
        <w:t xml:space="preserve">The importance of enabling the student voice to be </w:t>
      </w:r>
      <w:r w:rsidR="00144BF8">
        <w:t>heard</w:t>
      </w:r>
      <w:r>
        <w:t xml:space="preserve"> </w:t>
      </w:r>
      <w:r w:rsidR="006D403E">
        <w:t xml:space="preserve">was of real importance to the College and supported by Members. As one example it was noted that the College was currently reviewing the </w:t>
      </w:r>
      <w:r w:rsidR="00144BF8">
        <w:t>catering contract and</w:t>
      </w:r>
      <w:r w:rsidR="00512E5E">
        <w:t>,</w:t>
      </w:r>
      <w:r w:rsidR="00144BF8">
        <w:t xml:space="preserve"> as the main customers of the outlets</w:t>
      </w:r>
      <w:r w:rsidR="00512E5E">
        <w:t>,</w:t>
      </w:r>
      <w:r w:rsidR="00144BF8">
        <w:t xml:space="preserve"> students </w:t>
      </w:r>
      <w:r w:rsidR="00044BA5">
        <w:t xml:space="preserve">were involved on the panels to review the tenders and contribute to making the decision </w:t>
      </w:r>
      <w:r w:rsidR="00C23472">
        <w:t xml:space="preserve">on the firm to be appointed. </w:t>
      </w:r>
    </w:p>
    <w:p w14:paraId="1E5194E0" w14:textId="77777777" w:rsidR="00B41D24" w:rsidRDefault="00C23472" w:rsidP="006A22DC">
      <w:pPr>
        <w:ind w:left="737"/>
      </w:pPr>
      <w:r>
        <w:t xml:space="preserve">It was acknowledged that going forward </w:t>
      </w:r>
      <w:r w:rsidR="004931FD">
        <w:t xml:space="preserve">the student experience would </w:t>
      </w:r>
      <w:r w:rsidR="00036AD3">
        <w:t xml:space="preserve">benefit from </w:t>
      </w:r>
      <w:r w:rsidR="00D33EA8">
        <w:t xml:space="preserve">blended learning - </w:t>
      </w:r>
      <w:r w:rsidR="00036AD3">
        <w:t xml:space="preserve">a combination of </w:t>
      </w:r>
      <w:r w:rsidR="00D33EA8">
        <w:t>traditional</w:t>
      </w:r>
      <w:r w:rsidR="00036AD3">
        <w:t xml:space="preserve"> lectures and</w:t>
      </w:r>
      <w:r w:rsidR="00D33EA8">
        <w:t xml:space="preserve"> e-learning. </w:t>
      </w:r>
      <w:r w:rsidR="00036AD3">
        <w:t xml:space="preserve"> </w:t>
      </w:r>
      <w:r w:rsidR="00D33EA8">
        <w:t xml:space="preserve">The views of </w:t>
      </w:r>
      <w:r w:rsidR="00457602">
        <w:t xml:space="preserve">students on the approach was key to the planning of delivery. </w:t>
      </w:r>
    </w:p>
    <w:p w14:paraId="49DB963E" w14:textId="2352CB7C" w:rsidR="001356B6" w:rsidRDefault="001356B6" w:rsidP="006A22DC">
      <w:pPr>
        <w:ind w:left="737"/>
      </w:pPr>
      <w:r>
        <w:t xml:space="preserve">The Committee agreed following </w:t>
      </w:r>
      <w:r w:rsidR="00B56D54">
        <w:t>discussion</w:t>
      </w:r>
      <w:r>
        <w:t>:</w:t>
      </w:r>
    </w:p>
    <w:p w14:paraId="06B667AE" w14:textId="4D96211F" w:rsidR="00C23472" w:rsidRDefault="001356B6" w:rsidP="001356B6">
      <w:pPr>
        <w:pStyle w:val="ListParagraph"/>
        <w:numPr>
          <w:ilvl w:val="0"/>
          <w:numId w:val="10"/>
        </w:numPr>
      </w:pPr>
      <w:r>
        <w:t xml:space="preserve">To note </w:t>
      </w:r>
      <w:r w:rsidR="00B56D54">
        <w:t xml:space="preserve">and welcome </w:t>
      </w:r>
      <w:r>
        <w:t xml:space="preserve">the </w:t>
      </w:r>
      <w:r w:rsidR="00B56D54">
        <w:t>Student Report</w:t>
      </w:r>
    </w:p>
    <w:p w14:paraId="13817CC7" w14:textId="44D1E062" w:rsidR="00B56D54" w:rsidRDefault="00B56D54" w:rsidP="001356B6">
      <w:pPr>
        <w:pStyle w:val="ListParagraph"/>
        <w:numPr>
          <w:ilvl w:val="0"/>
          <w:numId w:val="10"/>
        </w:numPr>
      </w:pPr>
      <w:r>
        <w:t xml:space="preserve">That </w:t>
      </w:r>
      <w:r w:rsidR="00895C67">
        <w:t xml:space="preserve">there would be value in arranging for </w:t>
      </w:r>
      <w:r w:rsidR="00753742">
        <w:t xml:space="preserve">one or possibly more Members joining </w:t>
      </w:r>
      <w:r w:rsidR="00106330">
        <w:t>sessions with the Students’ Union</w:t>
      </w:r>
      <w:r w:rsidR="00753742">
        <w:t xml:space="preserve"> and the Student Council </w:t>
      </w:r>
      <w:r w:rsidR="00C17171">
        <w:t xml:space="preserve">as </w:t>
      </w:r>
      <w:r w:rsidR="00840970">
        <w:t>observers</w:t>
      </w:r>
      <w:r w:rsidR="00C17171">
        <w:t xml:space="preserve"> whilst appreciating that much of the </w:t>
      </w:r>
      <w:r w:rsidR="00840970">
        <w:t>discussion</w:t>
      </w:r>
      <w:r w:rsidR="00C17171">
        <w:t xml:space="preserve"> was likely to be for the College management </w:t>
      </w:r>
      <w:r w:rsidR="00840970">
        <w:t xml:space="preserve">to address </w:t>
      </w:r>
      <w:r w:rsidR="00106330">
        <w:t xml:space="preserve"> </w:t>
      </w:r>
    </w:p>
    <w:p w14:paraId="4299E698" w14:textId="6BD0B417" w:rsidR="00840970" w:rsidRDefault="00840970" w:rsidP="001356B6">
      <w:pPr>
        <w:pStyle w:val="ListParagraph"/>
        <w:numPr>
          <w:ilvl w:val="0"/>
          <w:numId w:val="10"/>
        </w:numPr>
      </w:pPr>
      <w:r>
        <w:t xml:space="preserve">To </w:t>
      </w:r>
      <w:r w:rsidR="000C223B">
        <w:t xml:space="preserve">give further </w:t>
      </w:r>
      <w:r>
        <w:t>consider</w:t>
      </w:r>
      <w:r w:rsidR="000C223B">
        <w:t>ation to</w:t>
      </w:r>
      <w:r>
        <w:t xml:space="preserve"> </w:t>
      </w:r>
      <w:r w:rsidR="000C223B">
        <w:t xml:space="preserve">the nature of the Student Report so that appropriate items were presented to the Committee whilst identifying </w:t>
      </w:r>
      <w:r w:rsidR="00AD6849">
        <w:t xml:space="preserve">matters which may benefit from inclusion on the Agenda for a meeting of the Corporation. </w:t>
      </w:r>
      <w:r w:rsidR="000C223B">
        <w:t xml:space="preserve"> </w:t>
      </w:r>
    </w:p>
    <w:p w14:paraId="61BD6F14" w14:textId="5CCFF78B" w:rsidR="00E72252" w:rsidRPr="0014639F" w:rsidRDefault="00E72252" w:rsidP="00720F82">
      <w:pPr>
        <w:ind w:left="720" w:hanging="720"/>
        <w:rPr>
          <w:i/>
          <w:iCs/>
        </w:rPr>
      </w:pPr>
      <w:bookmarkStart w:id="5" w:name="_Hlk67313939"/>
      <w:r w:rsidRPr="0014639F">
        <w:rPr>
          <w:i/>
          <w:iCs/>
        </w:rPr>
        <w:t>Note</w:t>
      </w:r>
      <w:r w:rsidR="0014639F" w:rsidRPr="0014639F">
        <w:rPr>
          <w:i/>
          <w:iCs/>
        </w:rPr>
        <w:t xml:space="preserve">: </w:t>
      </w:r>
      <w:r w:rsidR="006A22DC">
        <w:rPr>
          <w:i/>
          <w:iCs/>
        </w:rPr>
        <w:t xml:space="preserve">Martin Reed left </w:t>
      </w:r>
      <w:r w:rsidR="0014639F" w:rsidRPr="0014639F">
        <w:rPr>
          <w:i/>
          <w:iCs/>
        </w:rPr>
        <w:t xml:space="preserve">the meeting at this point given College commitments </w:t>
      </w:r>
    </w:p>
    <w:bookmarkEnd w:id="5"/>
    <w:p w14:paraId="295A8692" w14:textId="77777777" w:rsidR="00863517" w:rsidRDefault="00863517" w:rsidP="00720F82">
      <w:pPr>
        <w:ind w:left="720" w:hanging="720"/>
        <w:rPr>
          <w:b/>
          <w:bCs/>
        </w:rPr>
      </w:pPr>
    </w:p>
    <w:p w14:paraId="618C7DE6" w14:textId="50CBB647" w:rsidR="00863517" w:rsidRDefault="00863517" w:rsidP="00720F82">
      <w:pPr>
        <w:ind w:left="720" w:hanging="720"/>
        <w:rPr>
          <w:b/>
          <w:bCs/>
        </w:rPr>
      </w:pPr>
      <w:bookmarkStart w:id="6" w:name="_Hlk67294832"/>
      <w:bookmarkStart w:id="7" w:name="_Hlk66864845"/>
      <w:r>
        <w:rPr>
          <w:b/>
          <w:bCs/>
        </w:rPr>
        <w:lastRenderedPageBreak/>
        <w:t xml:space="preserve">6 </w:t>
      </w:r>
      <w:r>
        <w:rPr>
          <w:b/>
          <w:bCs/>
        </w:rPr>
        <w:tab/>
        <w:t xml:space="preserve">MINUTES OF THE MEETING OF THE CURRICULUM, QUALITY &amp; ENGAGEMENT COMMITTEE </w:t>
      </w:r>
      <w:r w:rsidR="00DA07EB">
        <w:rPr>
          <w:b/>
          <w:bCs/>
        </w:rPr>
        <w:t>HELD ON 3 DECEMBER 2020</w:t>
      </w:r>
    </w:p>
    <w:p w14:paraId="321CA9DF" w14:textId="4ED6451B" w:rsidR="00DA07EB" w:rsidRPr="00DA07EB" w:rsidRDefault="00DA07EB" w:rsidP="009F3FD8">
      <w:pPr>
        <w:ind w:left="720"/>
      </w:pPr>
      <w:r w:rsidRPr="00DA07EB">
        <w:t xml:space="preserve">The </w:t>
      </w:r>
      <w:r w:rsidR="009F3FD8">
        <w:t xml:space="preserve">Minutes of the meeting of the Curriculum, Quality &amp; Engagement Committee held on 3 December </w:t>
      </w:r>
      <w:bookmarkEnd w:id="6"/>
      <w:r w:rsidR="009F3FD8">
        <w:t xml:space="preserve">2020 were agreed to be a correct record. </w:t>
      </w:r>
    </w:p>
    <w:bookmarkEnd w:id="7"/>
    <w:p w14:paraId="7BE59A5C" w14:textId="398148A0" w:rsidR="00E50EA6" w:rsidRDefault="00E50EA6" w:rsidP="00E50EA6">
      <w:pPr>
        <w:ind w:left="720" w:hanging="720"/>
        <w:rPr>
          <w:b/>
          <w:bCs/>
        </w:rPr>
      </w:pPr>
      <w:r>
        <w:rPr>
          <w:b/>
          <w:bCs/>
        </w:rPr>
        <w:t xml:space="preserve">7 </w:t>
      </w:r>
      <w:r>
        <w:rPr>
          <w:b/>
          <w:bCs/>
        </w:rPr>
        <w:tab/>
      </w:r>
      <w:r w:rsidR="00047DD8">
        <w:rPr>
          <w:b/>
          <w:bCs/>
        </w:rPr>
        <w:t xml:space="preserve">MATTERS ARISING FROM THE </w:t>
      </w:r>
      <w:r>
        <w:rPr>
          <w:b/>
          <w:bCs/>
        </w:rPr>
        <w:t>MINUTES OF THE MEETING OF THE CURRICULUM, QUALITY &amp; ENGAGEMENT COMMITTEE HELD ON 3 DECEMBER 2020</w:t>
      </w:r>
    </w:p>
    <w:p w14:paraId="13934A3F" w14:textId="0862D7A4" w:rsidR="00863517" w:rsidRDefault="00E50EA6" w:rsidP="00047DD8">
      <w:pPr>
        <w:ind w:left="720"/>
        <w:rPr>
          <w:b/>
          <w:bCs/>
        </w:rPr>
      </w:pPr>
      <w:r w:rsidRPr="00DA07EB">
        <w:t xml:space="preserve">The </w:t>
      </w:r>
      <w:r w:rsidR="00047DD8">
        <w:t xml:space="preserve">Committee agreed that there </w:t>
      </w:r>
      <w:r w:rsidR="008472BF">
        <w:t xml:space="preserve">were no issues to be addressed from the </w:t>
      </w:r>
      <w:r>
        <w:t>Minutes of the meeting of the Curriculum, Quality &amp; Engagement Committee held on 3 December</w:t>
      </w:r>
      <w:r w:rsidR="00A328C7">
        <w:t xml:space="preserve"> 2020. </w:t>
      </w:r>
    </w:p>
    <w:p w14:paraId="6738BB2C" w14:textId="25CC094F" w:rsidR="00924A71" w:rsidRDefault="00C9725A" w:rsidP="00924A71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924A71">
        <w:rPr>
          <w:b/>
          <w:bCs/>
        </w:rPr>
        <w:t xml:space="preserve"> </w:t>
      </w:r>
      <w:r w:rsidR="00924A71">
        <w:rPr>
          <w:b/>
          <w:bCs/>
        </w:rPr>
        <w:tab/>
        <w:t xml:space="preserve">KEY </w:t>
      </w:r>
      <w:r w:rsidR="00632F79">
        <w:rPr>
          <w:b/>
          <w:bCs/>
        </w:rPr>
        <w:t>PERFORMANCE</w:t>
      </w:r>
      <w:r w:rsidR="00924A71">
        <w:rPr>
          <w:b/>
          <w:bCs/>
        </w:rPr>
        <w:t xml:space="preserve"> INDICATORS </w:t>
      </w:r>
      <w:r w:rsidR="00632F79">
        <w:rPr>
          <w:b/>
          <w:bCs/>
        </w:rPr>
        <w:t xml:space="preserve">FOR </w:t>
      </w:r>
      <w:r w:rsidR="00924A71">
        <w:rPr>
          <w:b/>
          <w:bCs/>
        </w:rPr>
        <w:t xml:space="preserve">THE MEETING OF THE CURRICULUM, QUALITY &amp; ENGAGEMENT COMMITTEE </w:t>
      </w:r>
    </w:p>
    <w:p w14:paraId="66646A7B" w14:textId="77777777" w:rsidR="00A6451C" w:rsidRDefault="00924A71" w:rsidP="005169E8">
      <w:pPr>
        <w:ind w:left="720"/>
      </w:pPr>
      <w:r w:rsidRPr="00DA07EB">
        <w:t xml:space="preserve">The </w:t>
      </w:r>
      <w:r w:rsidR="00632F79">
        <w:t xml:space="preserve">Committee </w:t>
      </w:r>
      <w:r w:rsidR="00391976">
        <w:t xml:space="preserve">received </w:t>
      </w:r>
      <w:r w:rsidR="00A6451C">
        <w:t xml:space="preserve">and discussed </w:t>
      </w:r>
      <w:r w:rsidR="00391976">
        <w:t xml:space="preserve">the </w:t>
      </w:r>
      <w:proofErr w:type="spellStart"/>
      <w:r w:rsidR="00A6451C">
        <w:t>KPI</w:t>
      </w:r>
      <w:proofErr w:type="spellEnd"/>
      <w:r w:rsidR="00A6451C">
        <w:t xml:space="preserve"> report.</w:t>
      </w:r>
    </w:p>
    <w:p w14:paraId="5B27AE09" w14:textId="7F049458" w:rsidR="00924A71" w:rsidRDefault="00A6451C" w:rsidP="005169E8">
      <w:pPr>
        <w:ind w:left="720"/>
      </w:pPr>
      <w:r>
        <w:t xml:space="preserve">Members appreciated that, as a result of the Covid-19 pandemic, </w:t>
      </w:r>
      <w:r w:rsidR="0074691F">
        <w:t xml:space="preserve">the </w:t>
      </w:r>
      <w:proofErr w:type="spellStart"/>
      <w:r w:rsidR="0074691F">
        <w:t>KPI</w:t>
      </w:r>
      <w:proofErr w:type="spellEnd"/>
      <w:r w:rsidR="0074691F">
        <w:t xml:space="preserve"> </w:t>
      </w:r>
      <w:r w:rsidR="00512E5E">
        <w:t xml:space="preserve">report </w:t>
      </w:r>
      <w:r w:rsidR="0074691F">
        <w:t xml:space="preserve">did not include </w:t>
      </w:r>
      <w:r w:rsidR="005D1B08">
        <w:t>up-to-date national benchmarks and</w:t>
      </w:r>
      <w:r w:rsidR="00500E81">
        <w:t xml:space="preserve">, as a result, it was difficult to </w:t>
      </w:r>
      <w:r w:rsidR="00D36317">
        <w:t>understand</w:t>
      </w:r>
      <w:r w:rsidR="00500E81">
        <w:t xml:space="preserve"> the College </w:t>
      </w:r>
      <w:r w:rsidR="00D36317">
        <w:t xml:space="preserve">position such as in terms of value added. </w:t>
      </w:r>
      <w:r w:rsidR="005D1B08">
        <w:t xml:space="preserve"> </w:t>
      </w:r>
      <w:r w:rsidR="001942B9">
        <w:t>The last true comparison was for 2018/19</w:t>
      </w:r>
      <w:r w:rsidR="00862763">
        <w:t xml:space="preserve"> but this had limitations </w:t>
      </w:r>
      <w:r w:rsidR="001C704A">
        <w:t>when looking at 2019/20 and 2020/21 given</w:t>
      </w:r>
      <w:r w:rsidR="00E573E4">
        <w:t>, for example,</w:t>
      </w:r>
      <w:r w:rsidR="001C704A">
        <w:t xml:space="preserve"> teacher </w:t>
      </w:r>
      <w:r w:rsidR="00843A3A">
        <w:t>assessed</w:t>
      </w:r>
      <w:r w:rsidR="001C704A">
        <w:t xml:space="preserve"> </w:t>
      </w:r>
      <w:r w:rsidR="00843A3A">
        <w:t>grades</w:t>
      </w:r>
      <w:r w:rsidR="00E573E4">
        <w:t xml:space="preserve"> and</w:t>
      </w:r>
      <w:r w:rsidR="00843A3A">
        <w:t xml:space="preserve"> online delivery </w:t>
      </w:r>
      <w:r w:rsidR="00E573E4">
        <w:t xml:space="preserve">affecting </w:t>
      </w:r>
      <w:r w:rsidR="002B3B9B">
        <w:t xml:space="preserve">engagement and </w:t>
      </w:r>
      <w:r w:rsidR="00E573E4">
        <w:t xml:space="preserve">attendance. </w:t>
      </w:r>
      <w:r w:rsidR="00862763">
        <w:t xml:space="preserve"> </w:t>
      </w:r>
      <w:r>
        <w:t xml:space="preserve">   </w:t>
      </w:r>
    </w:p>
    <w:p w14:paraId="12592607" w14:textId="6F846755" w:rsidR="0042536E" w:rsidRDefault="0042536E" w:rsidP="005169E8">
      <w:pPr>
        <w:ind w:left="720"/>
      </w:pPr>
      <w:r>
        <w:t xml:space="preserve">The College continued to look at opportunities to improve on </w:t>
      </w:r>
      <w:r w:rsidR="00663A3F">
        <w:t xml:space="preserve">the arrangements which have involved insisting </w:t>
      </w:r>
      <w:r w:rsidR="00B71D72">
        <w:t xml:space="preserve">that students keep </w:t>
      </w:r>
      <w:r w:rsidR="002D036F">
        <w:t>cameras</w:t>
      </w:r>
      <w:r w:rsidR="00B71D72">
        <w:t xml:space="preserve"> on when </w:t>
      </w:r>
      <w:r w:rsidR="002D036F">
        <w:t>participating</w:t>
      </w:r>
      <w:r w:rsidR="00B71D72">
        <w:t xml:space="preserve"> in an online session</w:t>
      </w:r>
      <w:r w:rsidR="00E4127E">
        <w:t xml:space="preserve">, </w:t>
      </w:r>
      <w:r w:rsidR="002D036F">
        <w:t xml:space="preserve"> </w:t>
      </w:r>
      <w:r w:rsidR="00417829">
        <w:t xml:space="preserve">reviewing the nature of online activities and </w:t>
      </w:r>
      <w:r w:rsidR="00E4127E">
        <w:t>further and ongoing training of staff</w:t>
      </w:r>
      <w:r w:rsidR="002D036F">
        <w:t>.</w:t>
      </w:r>
      <w:r w:rsidR="00E4127E">
        <w:t xml:space="preserve"> </w:t>
      </w:r>
      <w:r w:rsidR="002D036F">
        <w:t xml:space="preserve"> </w:t>
      </w:r>
      <w:r w:rsidR="00E4127E">
        <w:t xml:space="preserve"> </w:t>
      </w:r>
      <w:r w:rsidR="00B71D72">
        <w:t xml:space="preserve"> </w:t>
      </w:r>
    </w:p>
    <w:p w14:paraId="73F11B51" w14:textId="77777777" w:rsidR="00DE0BFC" w:rsidRDefault="00B7045F" w:rsidP="005169E8">
      <w:pPr>
        <w:ind w:left="720"/>
      </w:pPr>
      <w:r>
        <w:t xml:space="preserve">It was acknowledged that those students on practical courses needed additional support to cover </w:t>
      </w:r>
      <w:r w:rsidR="003704F1">
        <w:t xml:space="preserve">the full curriculum </w:t>
      </w:r>
      <w:r w:rsidR="00565BCE">
        <w:t xml:space="preserve">which was problematic </w:t>
      </w:r>
      <w:r w:rsidR="00DE0BFC">
        <w:t xml:space="preserve">when delivered completely online </w:t>
      </w:r>
      <w:r w:rsidR="003704F1">
        <w:t xml:space="preserve">and </w:t>
      </w:r>
      <w:r w:rsidR="00E55564">
        <w:t xml:space="preserve">this included the provision of </w:t>
      </w:r>
      <w:r w:rsidR="00565BCE">
        <w:t>specific sessions</w:t>
      </w:r>
      <w:r w:rsidR="00DE0BFC">
        <w:t xml:space="preserve"> now that students had returned to College. </w:t>
      </w:r>
    </w:p>
    <w:p w14:paraId="5CEA7D03" w14:textId="77777777" w:rsidR="00DE0BFC" w:rsidRDefault="00DE0BFC" w:rsidP="005169E8">
      <w:pPr>
        <w:ind w:left="720"/>
      </w:pPr>
      <w:r>
        <w:t>The Committee agreed:</w:t>
      </w:r>
    </w:p>
    <w:p w14:paraId="55788C79" w14:textId="25F2189B" w:rsidR="00D36317" w:rsidRDefault="0035658B" w:rsidP="0035658B">
      <w:pPr>
        <w:pStyle w:val="ListParagraph"/>
        <w:numPr>
          <w:ilvl w:val="0"/>
          <w:numId w:val="11"/>
        </w:numPr>
      </w:pPr>
      <w:r>
        <w:t xml:space="preserve">To note the </w:t>
      </w:r>
      <w:r w:rsidR="009D35FD">
        <w:t>update</w:t>
      </w:r>
      <w:r>
        <w:t xml:space="preserve"> on the </w:t>
      </w:r>
      <w:proofErr w:type="spellStart"/>
      <w:r w:rsidR="00BF11A1">
        <w:t>KPIs</w:t>
      </w:r>
      <w:proofErr w:type="spellEnd"/>
      <w:r w:rsidR="00BF11A1">
        <w:t xml:space="preserve"> relevant to the role and responsibilities of the Curriculum, Quality &amp; Engagement Committee</w:t>
      </w:r>
    </w:p>
    <w:p w14:paraId="6FDDCE28" w14:textId="1C0B0D7A" w:rsidR="00AF0A4B" w:rsidRDefault="00BF11A1" w:rsidP="0035658B">
      <w:pPr>
        <w:pStyle w:val="ListParagraph"/>
        <w:numPr>
          <w:ilvl w:val="0"/>
          <w:numId w:val="11"/>
        </w:numPr>
      </w:pPr>
      <w:r>
        <w:t xml:space="preserve">To </w:t>
      </w:r>
      <w:r w:rsidR="00B12911">
        <w:t xml:space="preserve">place on record the view that, </w:t>
      </w:r>
      <w:r w:rsidR="00792D9F">
        <w:t>notwithstanding</w:t>
      </w:r>
      <w:r w:rsidR="00B12911">
        <w:t xml:space="preserve"> the </w:t>
      </w:r>
      <w:r w:rsidR="00792D9F">
        <w:t>challenges</w:t>
      </w:r>
      <w:r w:rsidR="00B12911">
        <w:t xml:space="preserve"> arising from the Covid-19 pandemic, </w:t>
      </w:r>
      <w:r w:rsidR="00AF0A4B">
        <w:t xml:space="preserve">it was </w:t>
      </w:r>
      <w:r w:rsidR="00792D9F">
        <w:t>reassuring</w:t>
      </w:r>
      <w:r w:rsidR="00AF0A4B">
        <w:t xml:space="preserve"> that the College was </w:t>
      </w:r>
      <w:r w:rsidR="00792D9F">
        <w:t>identifying</w:t>
      </w:r>
      <w:r w:rsidR="00AF0A4B">
        <w:t xml:space="preserve"> and progressing </w:t>
      </w:r>
      <w:r w:rsidR="00792D9F">
        <w:t>imaginative</w:t>
      </w:r>
      <w:r w:rsidR="00AF0A4B">
        <w:t xml:space="preserve"> solutions to support the student experience </w:t>
      </w:r>
    </w:p>
    <w:p w14:paraId="53A6B6CB" w14:textId="61449E8B" w:rsidR="00BF11A1" w:rsidRDefault="00AF0A4B" w:rsidP="0035658B">
      <w:pPr>
        <w:pStyle w:val="ListParagraph"/>
        <w:numPr>
          <w:ilvl w:val="0"/>
          <w:numId w:val="11"/>
        </w:numPr>
      </w:pPr>
      <w:r>
        <w:t xml:space="preserve">To note that at the meeting on 31 March 2021 the Corporation would receive a </w:t>
      </w:r>
      <w:r w:rsidR="00792D9F">
        <w:t>presentation</w:t>
      </w:r>
      <w:r>
        <w:t xml:space="preserve"> on </w:t>
      </w:r>
      <w:proofErr w:type="spellStart"/>
      <w:r>
        <w:t>KPIs</w:t>
      </w:r>
      <w:proofErr w:type="spellEnd"/>
      <w:r>
        <w:t xml:space="preserve"> so that all Members had an awareness of </w:t>
      </w:r>
      <w:r w:rsidR="00647643">
        <w:t xml:space="preserve">what was covered and how the data could be used to </w:t>
      </w:r>
      <w:r w:rsidR="00792D9F">
        <w:t>track</w:t>
      </w:r>
      <w:r w:rsidR="00647643">
        <w:t xml:space="preserve"> </w:t>
      </w:r>
      <w:r w:rsidR="00792D9F">
        <w:t>performance</w:t>
      </w:r>
      <w:r w:rsidR="00FD4AE6">
        <w:t>, set targets</w:t>
      </w:r>
      <w:r w:rsidR="00647643">
        <w:t xml:space="preserve"> and consider </w:t>
      </w:r>
      <w:r w:rsidR="00792D9F">
        <w:t>future</w:t>
      </w:r>
      <w:r w:rsidR="00647643">
        <w:t xml:space="preserve"> </w:t>
      </w:r>
      <w:r w:rsidR="00792D9F">
        <w:t xml:space="preserve">policies. </w:t>
      </w:r>
      <w:r w:rsidR="00B12911">
        <w:t xml:space="preserve"> </w:t>
      </w:r>
    </w:p>
    <w:p w14:paraId="04CBBDC1" w14:textId="2076CA52" w:rsidR="00720F82" w:rsidRPr="00D87DF6" w:rsidRDefault="00C9725A" w:rsidP="00720F82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720F82" w:rsidRPr="00D87DF6">
        <w:rPr>
          <w:b/>
          <w:bCs/>
        </w:rPr>
        <w:tab/>
      </w:r>
      <w:r w:rsidR="00AB296B">
        <w:rPr>
          <w:b/>
          <w:bCs/>
        </w:rPr>
        <w:t>QUALITY</w:t>
      </w:r>
      <w:r w:rsidR="00A55A30">
        <w:rPr>
          <w:b/>
          <w:bCs/>
        </w:rPr>
        <w:t xml:space="preserve"> IMPROVEMENT PLAN – 2020/21</w:t>
      </w:r>
      <w:r w:rsidR="00DA6641">
        <w:rPr>
          <w:b/>
          <w:bCs/>
        </w:rPr>
        <w:t xml:space="preserve"> </w:t>
      </w:r>
      <w:r w:rsidR="00720F82">
        <w:rPr>
          <w:b/>
          <w:bCs/>
        </w:rPr>
        <w:t xml:space="preserve"> </w:t>
      </w:r>
      <w:r w:rsidR="00720F82" w:rsidRPr="00D87DF6">
        <w:rPr>
          <w:b/>
          <w:bCs/>
        </w:rPr>
        <w:t xml:space="preserve"> </w:t>
      </w:r>
    </w:p>
    <w:p w14:paraId="13602CEB" w14:textId="659D2434" w:rsidR="00A55A30" w:rsidRDefault="00720F82" w:rsidP="00A55A30">
      <w:pPr>
        <w:ind w:left="737"/>
      </w:pPr>
      <w:r>
        <w:t xml:space="preserve">The </w:t>
      </w:r>
      <w:r w:rsidR="00DA6641">
        <w:t>Committee received the</w:t>
      </w:r>
      <w:r w:rsidR="0014639F">
        <w:t xml:space="preserve"> </w:t>
      </w:r>
      <w:r w:rsidR="00876EA7">
        <w:t xml:space="preserve">update to the </w:t>
      </w:r>
      <w:r w:rsidR="00B344DA">
        <w:t>Quality Improvement Plan (</w:t>
      </w:r>
      <w:proofErr w:type="spellStart"/>
      <w:r w:rsidR="00B344DA">
        <w:t>QIP</w:t>
      </w:r>
      <w:proofErr w:type="spellEnd"/>
      <w:r w:rsidR="00B344DA">
        <w:t>) for 2020/21</w:t>
      </w:r>
      <w:r w:rsidR="001E6434">
        <w:t>.</w:t>
      </w:r>
    </w:p>
    <w:p w14:paraId="5AB3CD39" w14:textId="0E23B41F" w:rsidR="00887F4C" w:rsidRDefault="004960A5" w:rsidP="00A55A30">
      <w:pPr>
        <w:ind w:left="737"/>
      </w:pPr>
      <w:r>
        <w:t>As agreed following review by both the Committee and the Corporation t</w:t>
      </w:r>
      <w:r w:rsidR="001E6434">
        <w:t xml:space="preserve">he </w:t>
      </w:r>
      <w:r w:rsidR="006D077A">
        <w:t xml:space="preserve">Key Areas for Improvement were </w:t>
      </w:r>
      <w:r w:rsidR="00887F4C">
        <w:t>set out with seven priorities</w:t>
      </w:r>
      <w:r w:rsidR="00F72FD6">
        <w:t xml:space="preserve"> </w:t>
      </w:r>
      <w:r w:rsidR="00836650">
        <w:t>to be addressed</w:t>
      </w:r>
      <w:r w:rsidR="00887F4C">
        <w:t>:</w:t>
      </w:r>
    </w:p>
    <w:p w14:paraId="1200C292" w14:textId="7E4E2952" w:rsidR="001E6434" w:rsidRDefault="00F72FD6" w:rsidP="007B5C97">
      <w:pPr>
        <w:pStyle w:val="ListParagraph"/>
        <w:numPr>
          <w:ilvl w:val="0"/>
          <w:numId w:val="2"/>
        </w:numPr>
      </w:pPr>
      <w:r>
        <w:t xml:space="preserve">Students make </w:t>
      </w:r>
      <w:r w:rsidR="00236AA0">
        <w:t>insufficient progress from their starting points on a significant number of vocational programmes</w:t>
      </w:r>
    </w:p>
    <w:p w14:paraId="179436DD" w14:textId="74B5CD4A" w:rsidR="00236AA0" w:rsidRDefault="00684297" w:rsidP="007B5C97">
      <w:pPr>
        <w:pStyle w:val="ListParagraph"/>
        <w:numPr>
          <w:ilvl w:val="0"/>
          <w:numId w:val="2"/>
        </w:numPr>
      </w:pPr>
      <w:r>
        <w:t>GCSE maths 9-4 grades are below the College target and require improvement</w:t>
      </w:r>
    </w:p>
    <w:p w14:paraId="7CF14DC4" w14:textId="4DFC3676" w:rsidR="00684297" w:rsidRDefault="001615A4" w:rsidP="007B5C97">
      <w:pPr>
        <w:pStyle w:val="ListParagraph"/>
        <w:numPr>
          <w:ilvl w:val="0"/>
          <w:numId w:val="2"/>
        </w:numPr>
      </w:pPr>
      <w:r>
        <w:t xml:space="preserve">Progression on A level linear programmes from year 1 to year 2 requires improvement </w:t>
      </w:r>
    </w:p>
    <w:p w14:paraId="5FC21DDD" w14:textId="60B7CECB" w:rsidR="001615A4" w:rsidRDefault="00AE6D12" w:rsidP="007B5C97">
      <w:pPr>
        <w:pStyle w:val="ListParagraph"/>
        <w:numPr>
          <w:ilvl w:val="0"/>
          <w:numId w:val="2"/>
        </w:numPr>
      </w:pPr>
      <w:r>
        <w:t xml:space="preserve">Attendance on the majority of study </w:t>
      </w:r>
      <w:r w:rsidR="00277750">
        <w:t>programmes</w:t>
      </w:r>
      <w:r>
        <w:t xml:space="preserve"> need to </w:t>
      </w:r>
      <w:r w:rsidR="00277750">
        <w:t>increase</w:t>
      </w:r>
    </w:p>
    <w:p w14:paraId="7A70FEB2" w14:textId="77777777" w:rsidR="00C45544" w:rsidRDefault="00C45544" w:rsidP="007B5C97">
      <w:pPr>
        <w:pStyle w:val="ListParagraph"/>
        <w:numPr>
          <w:ilvl w:val="0"/>
          <w:numId w:val="2"/>
        </w:numPr>
      </w:pPr>
      <w:r>
        <w:t>Further reduce staffing costs</w:t>
      </w:r>
    </w:p>
    <w:p w14:paraId="726A441E" w14:textId="77777777" w:rsidR="007B247A" w:rsidRDefault="00C45544" w:rsidP="007B5C97">
      <w:pPr>
        <w:pStyle w:val="ListParagraph"/>
        <w:numPr>
          <w:ilvl w:val="0"/>
          <w:numId w:val="2"/>
        </w:numPr>
      </w:pPr>
      <w:r>
        <w:lastRenderedPageBreak/>
        <w:t>Improve staff survey results</w:t>
      </w:r>
    </w:p>
    <w:p w14:paraId="43CDE91B" w14:textId="0C6203AF" w:rsidR="007B247A" w:rsidRDefault="007B247A" w:rsidP="007B5C97">
      <w:pPr>
        <w:pStyle w:val="ListParagraph"/>
        <w:numPr>
          <w:ilvl w:val="0"/>
          <w:numId w:val="2"/>
        </w:numPr>
      </w:pPr>
      <w:r>
        <w:t>Further improve online teaching and learning</w:t>
      </w:r>
    </w:p>
    <w:p w14:paraId="61265D46" w14:textId="6F10BADD" w:rsidR="00A81690" w:rsidRDefault="0063093D" w:rsidP="003B4A49">
      <w:pPr>
        <w:ind w:left="737"/>
      </w:pPr>
      <w:r>
        <w:t xml:space="preserve">Members </w:t>
      </w:r>
      <w:r w:rsidR="00C601B2">
        <w:t xml:space="preserve">recognised that as a result of Covid-19 the delivery model was </w:t>
      </w:r>
      <w:r w:rsidR="004C7D9E">
        <w:t>significantly</w:t>
      </w:r>
      <w:r w:rsidR="00C601B2">
        <w:t xml:space="preserve"> different to what was originally </w:t>
      </w:r>
      <w:r w:rsidR="004C7D9E">
        <w:t xml:space="preserve">planned. </w:t>
      </w:r>
      <w:r w:rsidR="00C601B2">
        <w:t xml:space="preserve"> </w:t>
      </w:r>
      <w:r>
        <w:t>As explained previously n</w:t>
      </w:r>
      <w:r w:rsidR="00E10FE2">
        <w:t>ot all of the actions will</w:t>
      </w:r>
      <w:r w:rsidR="00FD5DF4">
        <w:t xml:space="preserve"> lead to the preferred </w:t>
      </w:r>
      <w:r w:rsidR="00A81690">
        <w:t xml:space="preserve">level of </w:t>
      </w:r>
      <w:r w:rsidR="00FD5DF4">
        <w:t xml:space="preserve">improvements </w:t>
      </w:r>
      <w:r w:rsidR="00A81690">
        <w:t xml:space="preserve">in the year due to the adverse impact of the pandemic. </w:t>
      </w:r>
    </w:p>
    <w:p w14:paraId="5CE42134" w14:textId="02D5C961" w:rsidR="00497659" w:rsidRDefault="00565168" w:rsidP="003B4A49">
      <w:pPr>
        <w:ind w:left="737"/>
      </w:pPr>
      <w:r>
        <w:t>Notwithstanding</w:t>
      </w:r>
      <w:r w:rsidR="00497659">
        <w:t xml:space="preserve"> the </w:t>
      </w:r>
      <w:r>
        <w:t>challenges</w:t>
      </w:r>
      <w:r w:rsidR="00497659">
        <w:t xml:space="preserve"> as a result of Covid-19 </w:t>
      </w:r>
      <w:r>
        <w:t xml:space="preserve">there were </w:t>
      </w:r>
      <w:r w:rsidR="00FD0EF5">
        <w:t>some developments which warranted the use of green based on the RAG traffic lights system including</w:t>
      </w:r>
      <w:r w:rsidR="00A05D93">
        <w:t>:</w:t>
      </w:r>
    </w:p>
    <w:p w14:paraId="5E9B35F3" w14:textId="788D9C18" w:rsidR="00A05D93" w:rsidRDefault="00A05D93" w:rsidP="00A05D93">
      <w:pPr>
        <w:pStyle w:val="ListParagraph"/>
        <w:numPr>
          <w:ilvl w:val="0"/>
          <w:numId w:val="12"/>
        </w:numPr>
      </w:pPr>
      <w:r>
        <w:t xml:space="preserve">Further training of staff took placed in February 2021 </w:t>
      </w:r>
      <w:r w:rsidR="00E3284C">
        <w:t xml:space="preserve">to help teaching staff provide stretch and challenge opportunities for students </w:t>
      </w:r>
    </w:p>
    <w:p w14:paraId="6BAA3140" w14:textId="48EE369A" w:rsidR="00CB1AA2" w:rsidRDefault="00CB1AA2" w:rsidP="00A05D93">
      <w:pPr>
        <w:pStyle w:val="ListParagraph"/>
        <w:numPr>
          <w:ilvl w:val="0"/>
          <w:numId w:val="12"/>
        </w:numPr>
      </w:pPr>
      <w:r>
        <w:t xml:space="preserve">GCSE maths results </w:t>
      </w:r>
      <w:r w:rsidR="00210326">
        <w:t xml:space="preserve">for NewVIc </w:t>
      </w:r>
      <w:r>
        <w:t xml:space="preserve">were </w:t>
      </w:r>
      <w:r w:rsidR="00210326">
        <w:t>one of the top in the country</w:t>
      </w:r>
      <w:r>
        <w:t xml:space="preserve"> </w:t>
      </w:r>
    </w:p>
    <w:p w14:paraId="75B1967F" w14:textId="4BFCCF23" w:rsidR="005E536D" w:rsidRDefault="005E536D" w:rsidP="00A05D93">
      <w:pPr>
        <w:pStyle w:val="ListParagraph"/>
        <w:numPr>
          <w:ilvl w:val="0"/>
          <w:numId w:val="12"/>
        </w:numPr>
      </w:pPr>
      <w:r>
        <w:t xml:space="preserve">The use of the new digital platform, GCSE Pods, had a significant impact </w:t>
      </w:r>
      <w:r w:rsidR="00492D3E">
        <w:t xml:space="preserve">on the in-year progress of GCSE maths students </w:t>
      </w:r>
    </w:p>
    <w:p w14:paraId="3CA350F3" w14:textId="4DE0058F" w:rsidR="00CD71B0" w:rsidRDefault="00CD71B0" w:rsidP="00A05D93">
      <w:pPr>
        <w:pStyle w:val="ListParagraph"/>
        <w:numPr>
          <w:ilvl w:val="0"/>
          <w:numId w:val="12"/>
        </w:numPr>
      </w:pPr>
      <w:r>
        <w:t xml:space="preserve">Curriculum planning was being progressed including the reintroduction of appropriate AS levels </w:t>
      </w:r>
    </w:p>
    <w:p w14:paraId="264223CE" w14:textId="36BE12F9" w:rsidR="00CD71B0" w:rsidRDefault="00CD71B0" w:rsidP="00A05D93">
      <w:pPr>
        <w:pStyle w:val="ListParagraph"/>
        <w:numPr>
          <w:ilvl w:val="0"/>
          <w:numId w:val="12"/>
        </w:numPr>
      </w:pPr>
      <w:r>
        <w:t xml:space="preserve">The support staff contract </w:t>
      </w:r>
      <w:r w:rsidR="00F766CB">
        <w:t xml:space="preserve">had been reviewed to bring staff more in line with national rates </w:t>
      </w:r>
    </w:p>
    <w:p w14:paraId="34EAB280" w14:textId="70292936" w:rsidR="00F766CB" w:rsidRDefault="00F766CB" w:rsidP="00A05D93">
      <w:pPr>
        <w:pStyle w:val="ListParagraph"/>
        <w:numPr>
          <w:ilvl w:val="0"/>
          <w:numId w:val="12"/>
        </w:numPr>
      </w:pPr>
      <w:r>
        <w:t xml:space="preserve">The recent </w:t>
      </w:r>
      <w:proofErr w:type="spellStart"/>
      <w:r>
        <w:t>ESFA</w:t>
      </w:r>
      <w:proofErr w:type="spellEnd"/>
      <w:r>
        <w:t xml:space="preserve"> submission indicated that there were 103 students above the funding allocation – not yet known for sure if this will </w:t>
      </w:r>
      <w:r w:rsidR="00961581">
        <w:t>lead</w:t>
      </w:r>
      <w:r>
        <w:t xml:space="preserve"> to </w:t>
      </w:r>
      <w:r w:rsidR="00961581">
        <w:t>more funding for NewVIc in 2020/21</w:t>
      </w:r>
    </w:p>
    <w:p w14:paraId="761F0236" w14:textId="4540B6B0" w:rsidR="003A24A4" w:rsidRDefault="003A24A4" w:rsidP="00A05D93">
      <w:pPr>
        <w:pStyle w:val="ListParagraph"/>
        <w:numPr>
          <w:ilvl w:val="0"/>
          <w:numId w:val="12"/>
        </w:numPr>
      </w:pPr>
      <w:r>
        <w:t>All teaching staff had now been given Chrome</w:t>
      </w:r>
      <w:r w:rsidR="009A04FF">
        <w:t xml:space="preserve">books </w:t>
      </w:r>
    </w:p>
    <w:p w14:paraId="5EAD524E" w14:textId="3C741347" w:rsidR="009A04FF" w:rsidRDefault="009A04FF" w:rsidP="00A05D93">
      <w:pPr>
        <w:pStyle w:val="ListParagraph"/>
        <w:numPr>
          <w:ilvl w:val="0"/>
          <w:numId w:val="12"/>
        </w:numPr>
      </w:pPr>
      <w:r>
        <w:t xml:space="preserve">Digital training continued </w:t>
      </w:r>
    </w:p>
    <w:p w14:paraId="53101675" w14:textId="7F6E936D" w:rsidR="007E2362" w:rsidRDefault="0093353A" w:rsidP="003B4A49">
      <w:pPr>
        <w:ind w:left="737"/>
      </w:pPr>
      <w:r>
        <w:t xml:space="preserve">The </w:t>
      </w:r>
      <w:r w:rsidR="00EB7761">
        <w:t xml:space="preserve">Committee agreed following </w:t>
      </w:r>
      <w:r w:rsidR="00911FE5">
        <w:t>discussion</w:t>
      </w:r>
      <w:r w:rsidR="00EB7761">
        <w:t>:</w:t>
      </w:r>
    </w:p>
    <w:p w14:paraId="1F9151D8" w14:textId="03CAD159" w:rsidR="00EE1021" w:rsidRDefault="00EE1021" w:rsidP="007B5C97">
      <w:pPr>
        <w:pStyle w:val="ListParagraph"/>
        <w:numPr>
          <w:ilvl w:val="0"/>
          <w:numId w:val="3"/>
        </w:numPr>
      </w:pPr>
      <w:r>
        <w:t xml:space="preserve">To note the up-to-date Quality Improvement Plan </w:t>
      </w:r>
    </w:p>
    <w:p w14:paraId="115B6012" w14:textId="0F67E38D" w:rsidR="00EB7761" w:rsidRDefault="00EB7761" w:rsidP="007B5C97">
      <w:pPr>
        <w:pStyle w:val="ListParagraph"/>
        <w:numPr>
          <w:ilvl w:val="0"/>
          <w:numId w:val="3"/>
        </w:numPr>
      </w:pPr>
      <w:r>
        <w:t xml:space="preserve">To look </w:t>
      </w:r>
      <w:r w:rsidR="00911FE5">
        <w:t xml:space="preserve">forward to receiving at future meetings updates on progress against the planned actions to bring about improvements </w:t>
      </w:r>
      <w:r w:rsidR="00AE2546">
        <w:t>in all of the areas identified including in terms of the outcomes from the staff survey</w:t>
      </w:r>
    </w:p>
    <w:p w14:paraId="2DCAD15D" w14:textId="77777777" w:rsidR="009A0F7D" w:rsidRPr="0014639F" w:rsidRDefault="009A0F7D" w:rsidP="009A0F7D">
      <w:pPr>
        <w:ind w:left="720" w:hanging="720"/>
        <w:rPr>
          <w:i/>
          <w:iCs/>
        </w:rPr>
      </w:pPr>
      <w:r w:rsidRPr="0014639F">
        <w:rPr>
          <w:i/>
          <w:iCs/>
        </w:rPr>
        <w:t xml:space="preserve">Note: </w:t>
      </w:r>
      <w:r>
        <w:rPr>
          <w:i/>
          <w:iCs/>
        </w:rPr>
        <w:t xml:space="preserve">Martin Rosner left </w:t>
      </w:r>
      <w:r w:rsidRPr="0014639F">
        <w:rPr>
          <w:i/>
          <w:iCs/>
        </w:rPr>
        <w:t xml:space="preserve">the meeting at this point given </w:t>
      </w:r>
      <w:r>
        <w:rPr>
          <w:i/>
          <w:iCs/>
        </w:rPr>
        <w:t>an urgent call on his time</w:t>
      </w:r>
      <w:r w:rsidRPr="0014639F">
        <w:rPr>
          <w:i/>
          <w:iCs/>
        </w:rPr>
        <w:t xml:space="preserve"> </w:t>
      </w:r>
    </w:p>
    <w:p w14:paraId="19275866" w14:textId="41958346" w:rsidR="00720F82" w:rsidRPr="00D87DF6" w:rsidRDefault="00C9725A" w:rsidP="00720F82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720F82" w:rsidRPr="00D87DF6">
        <w:rPr>
          <w:b/>
          <w:bCs/>
        </w:rPr>
        <w:tab/>
      </w:r>
      <w:r w:rsidR="00DD348F">
        <w:rPr>
          <w:b/>
          <w:bCs/>
        </w:rPr>
        <w:t xml:space="preserve">COURSES OF CONCERN </w:t>
      </w:r>
      <w:r w:rsidR="002D228F">
        <w:rPr>
          <w:b/>
          <w:bCs/>
        </w:rPr>
        <w:t xml:space="preserve"> </w:t>
      </w:r>
      <w:r w:rsidR="005C64CB">
        <w:rPr>
          <w:b/>
          <w:bCs/>
        </w:rPr>
        <w:t xml:space="preserve"> </w:t>
      </w:r>
      <w:r w:rsidR="00720F82">
        <w:rPr>
          <w:b/>
          <w:bCs/>
        </w:rPr>
        <w:t xml:space="preserve">  </w:t>
      </w:r>
      <w:r w:rsidR="00720F82" w:rsidRPr="00D87DF6">
        <w:rPr>
          <w:b/>
          <w:bCs/>
        </w:rPr>
        <w:t xml:space="preserve"> </w:t>
      </w:r>
    </w:p>
    <w:p w14:paraId="13665A1C" w14:textId="3EDFF68F" w:rsidR="00632EA7" w:rsidRDefault="00720F82" w:rsidP="00DD348F">
      <w:pPr>
        <w:ind w:left="737"/>
      </w:pPr>
      <w:r>
        <w:t>The Co</w:t>
      </w:r>
      <w:r w:rsidR="005C64CB">
        <w:t xml:space="preserve">mmittee </w:t>
      </w:r>
      <w:r w:rsidR="00E4210E">
        <w:t xml:space="preserve">received the report of the Vice Principal Student Achievement &amp; Progress on </w:t>
      </w:r>
      <w:r w:rsidR="003A4F33">
        <w:t xml:space="preserve">those courses which were </w:t>
      </w:r>
      <w:r w:rsidR="00123572">
        <w:t>of concern given achievement rates</w:t>
      </w:r>
      <w:r w:rsidR="00565142">
        <w:t xml:space="preserve"> and </w:t>
      </w:r>
      <w:r w:rsidR="000B66C7">
        <w:t xml:space="preserve">the target for </w:t>
      </w:r>
      <w:r w:rsidR="00565142">
        <w:t>Value Added</w:t>
      </w:r>
      <w:r w:rsidR="00123572">
        <w:t xml:space="preserve">. </w:t>
      </w:r>
    </w:p>
    <w:p w14:paraId="2CEA019C" w14:textId="2606677B" w:rsidR="007A0308" w:rsidRDefault="00D0593C" w:rsidP="00DD348F">
      <w:pPr>
        <w:ind w:left="737"/>
      </w:pPr>
      <w:r>
        <w:t xml:space="preserve">In summary </w:t>
      </w:r>
      <w:r w:rsidR="00692A8A">
        <w:t xml:space="preserve">it was noted that </w:t>
      </w:r>
      <w:r>
        <w:t>the</w:t>
      </w:r>
      <w:r w:rsidR="008172BC">
        <w:t xml:space="preserve">re were </w:t>
      </w:r>
      <w:r w:rsidR="00692A8A">
        <w:t xml:space="preserve">6 A Level courses </w:t>
      </w:r>
      <w:r w:rsidR="00170EEF">
        <w:t>(</w:t>
      </w:r>
      <w:r w:rsidR="007A0308">
        <w:t>Biology</w:t>
      </w:r>
      <w:r w:rsidR="00170EEF">
        <w:t xml:space="preserve">, Chemistry, </w:t>
      </w:r>
      <w:r w:rsidR="007A0308">
        <w:t>Geography</w:t>
      </w:r>
      <w:r w:rsidR="00170EEF">
        <w:t>, Law</w:t>
      </w:r>
      <w:r w:rsidR="00C0194D">
        <w:t xml:space="preserve">, Psychology and the Extended Diploma in Business) plus </w:t>
      </w:r>
      <w:r w:rsidR="007A0308">
        <w:t>GCSE Maths</w:t>
      </w:r>
      <w:r w:rsidR="001C22C5">
        <w:t xml:space="preserve"> currently regarded as causing concern</w:t>
      </w:r>
      <w:r w:rsidR="007A0308">
        <w:t xml:space="preserve">. </w:t>
      </w:r>
    </w:p>
    <w:p w14:paraId="163CB672" w14:textId="77777777" w:rsidR="00137D73" w:rsidRDefault="005A07A5" w:rsidP="00DD348F">
      <w:pPr>
        <w:ind w:left="737"/>
      </w:pPr>
      <w:r>
        <w:t xml:space="preserve">A Member asked if pre course guidance was appropriate so that students did not embark on the wrong courses. </w:t>
      </w:r>
      <w:r w:rsidR="00E6596D">
        <w:t xml:space="preserve">Robust arrangements were in place in the College although </w:t>
      </w:r>
      <w:r w:rsidR="00861F7B">
        <w:t xml:space="preserve">it was explained that </w:t>
      </w:r>
      <w:r w:rsidR="00E6596D">
        <w:t xml:space="preserve">an added factor for those students starting in September 2020 was the </w:t>
      </w:r>
      <w:r w:rsidR="00F915BF">
        <w:t xml:space="preserve">GCSE grade inflation seen as a </w:t>
      </w:r>
      <w:r w:rsidR="0001600B">
        <w:t>result</w:t>
      </w:r>
      <w:r w:rsidR="00F915BF">
        <w:t xml:space="preserve"> of </w:t>
      </w:r>
      <w:r w:rsidR="00322550">
        <w:t xml:space="preserve">ad hoc arrangements put in place across the country due to the pandemic. </w:t>
      </w:r>
      <w:r w:rsidR="000B66C7">
        <w:t>The</w:t>
      </w:r>
      <w:r w:rsidR="008C3BC5">
        <w:t xml:space="preserve"> College carried out a review and identified 122 students who were </w:t>
      </w:r>
      <w:r w:rsidR="00137D73">
        <w:t>supported to change their initial courses.</w:t>
      </w:r>
    </w:p>
    <w:p w14:paraId="69320528" w14:textId="77777777" w:rsidR="009A04FF" w:rsidRDefault="009A04FF" w:rsidP="00DD348F">
      <w:pPr>
        <w:ind w:left="737"/>
      </w:pPr>
    </w:p>
    <w:p w14:paraId="03F3AE63" w14:textId="77777777" w:rsidR="009A04FF" w:rsidRDefault="009A04FF" w:rsidP="00DD348F">
      <w:pPr>
        <w:ind w:left="737"/>
      </w:pPr>
    </w:p>
    <w:p w14:paraId="74FAB936" w14:textId="3EFCD13C" w:rsidR="00137D73" w:rsidRDefault="00137D73" w:rsidP="00DD348F">
      <w:pPr>
        <w:ind w:left="737"/>
      </w:pPr>
      <w:r>
        <w:lastRenderedPageBreak/>
        <w:t>The Committee agreed:</w:t>
      </w:r>
    </w:p>
    <w:p w14:paraId="431821B7" w14:textId="2DA47BD0" w:rsidR="00123572" w:rsidRDefault="00137D73" w:rsidP="007B5C97">
      <w:pPr>
        <w:pStyle w:val="ListParagraph"/>
        <w:numPr>
          <w:ilvl w:val="0"/>
          <w:numId w:val="5"/>
        </w:numPr>
      </w:pPr>
      <w:r>
        <w:t xml:space="preserve">to note the update on courses causing concern </w:t>
      </w:r>
      <w:r w:rsidR="007E5FFD">
        <w:t xml:space="preserve">and that one </w:t>
      </w:r>
      <w:r w:rsidR="00747EDB">
        <w:t>approach</w:t>
      </w:r>
      <w:r w:rsidR="007E5FFD">
        <w:t xml:space="preserve"> </w:t>
      </w:r>
      <w:r w:rsidR="003F3560">
        <w:t xml:space="preserve">to support students to achieve </w:t>
      </w:r>
      <w:r w:rsidR="00995938">
        <w:t>successful</w:t>
      </w:r>
      <w:r w:rsidR="00747EDB">
        <w:t>ly</w:t>
      </w:r>
      <w:r w:rsidR="003F3560">
        <w:t xml:space="preserve"> was the introduction of Applied </w:t>
      </w:r>
      <w:r w:rsidR="00747EDB">
        <w:t>Biology</w:t>
      </w:r>
      <w:r w:rsidR="003F3560">
        <w:t xml:space="preserve"> and Applied </w:t>
      </w:r>
      <w:r w:rsidR="00995938">
        <w:t>Psychology as being more appropriate for some students than A Levels</w:t>
      </w:r>
      <w:r w:rsidR="00D0593C">
        <w:t xml:space="preserve"> </w:t>
      </w:r>
    </w:p>
    <w:p w14:paraId="2658670D" w14:textId="2D0E1533" w:rsidR="00137D73" w:rsidRDefault="00137D73" w:rsidP="007B5C97">
      <w:pPr>
        <w:pStyle w:val="ListParagraph"/>
        <w:numPr>
          <w:ilvl w:val="0"/>
          <w:numId w:val="5"/>
        </w:numPr>
      </w:pPr>
      <w:r>
        <w:t xml:space="preserve">to look forward to receiving further position statements at future meetings of the Committee </w:t>
      </w:r>
    </w:p>
    <w:p w14:paraId="08557232" w14:textId="4BDD3124" w:rsidR="007609AB" w:rsidRDefault="00397C85" w:rsidP="00367ABB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C9725A">
        <w:rPr>
          <w:b/>
          <w:bCs/>
        </w:rPr>
        <w:t>1</w:t>
      </w:r>
      <w:r w:rsidR="00367ABB" w:rsidRPr="00D87DF6">
        <w:rPr>
          <w:b/>
          <w:bCs/>
        </w:rPr>
        <w:tab/>
      </w:r>
      <w:r w:rsidR="00AC4CF4">
        <w:rPr>
          <w:b/>
          <w:bCs/>
        </w:rPr>
        <w:t xml:space="preserve">COURSE OFFER </w:t>
      </w:r>
      <w:r w:rsidR="005169E8">
        <w:rPr>
          <w:b/>
          <w:bCs/>
        </w:rPr>
        <w:t>– PROPOSED CHANGES FOR 2021/22 AND 2022/</w:t>
      </w:r>
      <w:r w:rsidR="007609AB">
        <w:rPr>
          <w:b/>
          <w:bCs/>
        </w:rPr>
        <w:t>23</w:t>
      </w:r>
    </w:p>
    <w:p w14:paraId="136915D8" w14:textId="487FDC85" w:rsidR="00AA1607" w:rsidRDefault="005C64CB" w:rsidP="00AC4CF4">
      <w:pPr>
        <w:ind w:left="737"/>
      </w:pPr>
      <w:r>
        <w:t>The Committee</w:t>
      </w:r>
      <w:r w:rsidR="00F66D9B">
        <w:t xml:space="preserve"> </w:t>
      </w:r>
      <w:bookmarkStart w:id="8" w:name="_Hlk67311160"/>
      <w:r w:rsidR="00F66D9B">
        <w:t xml:space="preserve">received the report of the </w:t>
      </w:r>
      <w:r w:rsidR="00356C88">
        <w:t xml:space="preserve">Vice Principal </w:t>
      </w:r>
      <w:r w:rsidR="00170780">
        <w:t xml:space="preserve">Student Achievement &amp; Progress </w:t>
      </w:r>
      <w:bookmarkEnd w:id="8"/>
      <w:r w:rsidR="00B42AF8">
        <w:t xml:space="preserve">which </w:t>
      </w:r>
      <w:r w:rsidR="00706185">
        <w:t xml:space="preserve">listed the </w:t>
      </w:r>
      <w:r w:rsidR="00892DCE">
        <w:t>proposed changes to the course offer in 2021/22 and 2022</w:t>
      </w:r>
      <w:r w:rsidR="00AA1607">
        <w:t>/23.</w:t>
      </w:r>
    </w:p>
    <w:p w14:paraId="2BAA2D71" w14:textId="066DC840" w:rsidR="00A330DB" w:rsidRDefault="00AA1607" w:rsidP="00AC4CF4">
      <w:pPr>
        <w:ind w:left="737"/>
      </w:pPr>
      <w:r>
        <w:t>It was appreciated that th</w:t>
      </w:r>
      <w:r w:rsidR="00D3302D">
        <w:t xml:space="preserve">e determination of the course offer </w:t>
      </w:r>
      <w:r>
        <w:t>was an ongoing process</w:t>
      </w:r>
      <w:r w:rsidR="00D3302D">
        <w:t xml:space="preserve"> and took into account </w:t>
      </w:r>
      <w:r w:rsidR="00EB529E">
        <w:t xml:space="preserve">a range of factors including a review of what was available at </w:t>
      </w:r>
      <w:r w:rsidR="00616C95">
        <w:t xml:space="preserve">neighbouring colleges, </w:t>
      </w:r>
      <w:r w:rsidR="003235E3">
        <w:t xml:space="preserve"> data from </w:t>
      </w:r>
      <w:r w:rsidR="00A330DB">
        <w:t>open days</w:t>
      </w:r>
      <w:r w:rsidR="00825ED5">
        <w:t>,</w:t>
      </w:r>
      <w:r w:rsidR="00A330DB">
        <w:t xml:space="preserve"> expressions of interest from </w:t>
      </w:r>
      <w:r w:rsidR="006F583A">
        <w:t>potential</w:t>
      </w:r>
      <w:r w:rsidR="00A330DB">
        <w:t xml:space="preserve"> </w:t>
      </w:r>
      <w:r w:rsidR="006F583A">
        <w:t>students</w:t>
      </w:r>
      <w:r w:rsidR="00825ED5">
        <w:t xml:space="preserve"> and Labour Market Intelligence (</w:t>
      </w:r>
      <w:proofErr w:type="spellStart"/>
      <w:r w:rsidR="00825ED5">
        <w:t>LMI</w:t>
      </w:r>
      <w:proofErr w:type="spellEnd"/>
      <w:r w:rsidR="00825ED5">
        <w:t>)</w:t>
      </w:r>
      <w:r w:rsidR="00A330DB">
        <w:t xml:space="preserve">. </w:t>
      </w:r>
    </w:p>
    <w:p w14:paraId="3C9F02A1" w14:textId="6D3BDDB3" w:rsidR="00805F0A" w:rsidRDefault="00A330DB" w:rsidP="00AC4CF4">
      <w:pPr>
        <w:ind w:left="737"/>
      </w:pPr>
      <w:r>
        <w:t xml:space="preserve">A </w:t>
      </w:r>
      <w:r w:rsidR="006F583A">
        <w:t>significant</w:t>
      </w:r>
      <w:r>
        <w:t xml:space="preserve"> development </w:t>
      </w:r>
      <w:r w:rsidR="00231149">
        <w:t xml:space="preserve">for NewVIc in 2021/22 and 2022/23 </w:t>
      </w:r>
      <w:r w:rsidR="009530C1">
        <w:t>concerned the introduction of T Levels</w:t>
      </w:r>
      <w:r w:rsidR="00C7591B">
        <w:t xml:space="preserve"> with 2 being offered in the coming year and 2 more in the year after</w:t>
      </w:r>
      <w:r w:rsidR="009530C1">
        <w:t xml:space="preserve">. </w:t>
      </w:r>
      <w:r w:rsidR="003235E3">
        <w:t xml:space="preserve"> </w:t>
      </w:r>
      <w:r w:rsidR="00AA1607">
        <w:t xml:space="preserve"> </w:t>
      </w:r>
      <w:r w:rsidR="00706185">
        <w:t xml:space="preserve"> </w:t>
      </w:r>
    </w:p>
    <w:p w14:paraId="10F6AEB4" w14:textId="004C2EDE" w:rsidR="00CB7702" w:rsidRDefault="006C7702" w:rsidP="00AC4CF4">
      <w:pPr>
        <w:ind w:left="737"/>
      </w:pPr>
      <w:r>
        <w:t xml:space="preserve">The addition of more courses </w:t>
      </w:r>
      <w:r w:rsidR="00E35CCB">
        <w:t xml:space="preserve">particularly at A </w:t>
      </w:r>
      <w:r w:rsidR="002817BF">
        <w:t xml:space="preserve">Level </w:t>
      </w:r>
      <w:r w:rsidR="00B64829">
        <w:t xml:space="preserve">where currently </w:t>
      </w:r>
      <w:r w:rsidR="001E4C85">
        <w:t xml:space="preserve">NewVIc had the </w:t>
      </w:r>
      <w:r w:rsidR="003631E2">
        <w:t>slimmest</w:t>
      </w:r>
      <w:r w:rsidR="001E4C85">
        <w:t xml:space="preserve"> offer amongst neighbouring </w:t>
      </w:r>
      <w:r w:rsidR="00907214">
        <w:t xml:space="preserve">sixth form </w:t>
      </w:r>
      <w:r w:rsidR="001E4C85">
        <w:t xml:space="preserve">colleges did not </w:t>
      </w:r>
      <w:r w:rsidR="003631E2">
        <w:t xml:space="preserve">mean that the minimum class sizes would be reduced. It was still </w:t>
      </w:r>
      <w:r w:rsidR="001077E8">
        <w:t>essential</w:t>
      </w:r>
      <w:r w:rsidR="003631E2">
        <w:t xml:space="preserve"> that </w:t>
      </w:r>
      <w:r w:rsidR="001077E8">
        <w:t xml:space="preserve">resources were used </w:t>
      </w:r>
      <w:r w:rsidR="00752A23">
        <w:t>efficiently</w:t>
      </w:r>
      <w:r w:rsidR="00F34E11">
        <w:t xml:space="preserve"> and</w:t>
      </w:r>
      <w:r w:rsidR="00576C24">
        <w:t>,</w:t>
      </w:r>
      <w:r w:rsidR="00F34E11">
        <w:t xml:space="preserve"> as always</w:t>
      </w:r>
      <w:r w:rsidR="00576C24">
        <w:t>,</w:t>
      </w:r>
      <w:r w:rsidR="00F34E11">
        <w:t xml:space="preserve"> student numbers w</w:t>
      </w:r>
      <w:r w:rsidR="00752A23">
        <w:t>ould be monitored closely</w:t>
      </w:r>
      <w:r w:rsidR="00576C24">
        <w:t xml:space="preserve"> when deciding if </w:t>
      </w:r>
      <w:r w:rsidR="00CB7702">
        <w:t>groups would continue in the Autumn Term</w:t>
      </w:r>
      <w:r w:rsidR="00752A23">
        <w:t>.</w:t>
      </w:r>
    </w:p>
    <w:p w14:paraId="2F308986" w14:textId="0884B167" w:rsidR="007609AB" w:rsidRDefault="00CB7702" w:rsidP="00AC4CF4">
      <w:pPr>
        <w:ind w:left="737"/>
      </w:pPr>
      <w:r>
        <w:t xml:space="preserve">An additional factor </w:t>
      </w:r>
      <w:r w:rsidR="00481F25">
        <w:t xml:space="preserve">was that students were achieving a higher GCSE points score than in the past which was changing the course profile. </w:t>
      </w:r>
      <w:r w:rsidR="00752A23">
        <w:t xml:space="preserve"> </w:t>
      </w:r>
    </w:p>
    <w:p w14:paraId="659673B7" w14:textId="66E68B31" w:rsidR="00A304AD" w:rsidRDefault="00A304AD" w:rsidP="00AC4CF4">
      <w:pPr>
        <w:ind w:left="737"/>
      </w:pPr>
      <w:r>
        <w:t xml:space="preserve">The College was also looking at </w:t>
      </w:r>
      <w:r w:rsidR="0072224E">
        <w:t>opportunities</w:t>
      </w:r>
      <w:r>
        <w:t xml:space="preserve"> to consolidate the course offer and a new </w:t>
      </w:r>
      <w:r w:rsidR="0072224E">
        <w:t>example</w:t>
      </w:r>
      <w:r>
        <w:t xml:space="preserve"> was the intention </w:t>
      </w:r>
      <w:r w:rsidR="0072224E">
        <w:t xml:space="preserve">to reduce the current Level 2 IT pathway from 3 to 1 but increase the Level 3 offer.  </w:t>
      </w:r>
    </w:p>
    <w:p w14:paraId="4E0AC78F" w14:textId="32DF938C" w:rsidR="005E2991" w:rsidRDefault="004D56A5" w:rsidP="00AC4CF4">
      <w:pPr>
        <w:ind w:left="737"/>
      </w:pPr>
      <w:r>
        <w:t xml:space="preserve">In response to a question </w:t>
      </w:r>
      <w:r w:rsidR="00D22ADB">
        <w:t xml:space="preserve">from a Member </w:t>
      </w:r>
      <w:r>
        <w:t xml:space="preserve">about the approach </w:t>
      </w:r>
      <w:r w:rsidR="00D22ADB">
        <w:t xml:space="preserve">to making changes to the course offer it was explained that </w:t>
      </w:r>
      <w:r w:rsidR="00205088">
        <w:t xml:space="preserve">the </w:t>
      </w:r>
      <w:proofErr w:type="spellStart"/>
      <w:r w:rsidR="00205088">
        <w:t>SLT</w:t>
      </w:r>
      <w:proofErr w:type="spellEnd"/>
      <w:r w:rsidR="00205088">
        <w:t xml:space="preserve"> and Curriculum Managers had access to </w:t>
      </w:r>
      <w:r w:rsidR="001E2EF7">
        <w:t xml:space="preserve">comprehensive data which was triangulated </w:t>
      </w:r>
      <w:r w:rsidR="005E2991">
        <w:t>to identifying what was in the best interests of NewVIc.</w:t>
      </w:r>
    </w:p>
    <w:p w14:paraId="2422C939" w14:textId="131F5E0C" w:rsidR="005E2991" w:rsidRDefault="005E2991" w:rsidP="00AC4CF4">
      <w:pPr>
        <w:ind w:left="737"/>
      </w:pPr>
      <w:r>
        <w:t>The Committee agreed following a wide ranging discussion:</w:t>
      </w:r>
    </w:p>
    <w:p w14:paraId="7FBB07E8" w14:textId="3576BD87" w:rsidR="003C17D0" w:rsidRDefault="003C17D0" w:rsidP="007B5C97">
      <w:pPr>
        <w:pStyle w:val="ListParagraph"/>
        <w:numPr>
          <w:ilvl w:val="0"/>
          <w:numId w:val="4"/>
        </w:numPr>
      </w:pPr>
      <w:r>
        <w:t>To note the planned changes to the course offer for 2021/22 and 2002/23</w:t>
      </w:r>
      <w:r w:rsidR="001E5DC9">
        <w:t xml:space="preserve"> which will meet the </w:t>
      </w:r>
      <w:r w:rsidR="0014569E">
        <w:t>needs of the community served by NewVIc</w:t>
      </w:r>
    </w:p>
    <w:p w14:paraId="3567AEC1" w14:textId="6B48FE8D" w:rsidR="00C744E7" w:rsidRDefault="003C17D0" w:rsidP="007B5C97">
      <w:pPr>
        <w:pStyle w:val="ListParagraph"/>
        <w:numPr>
          <w:ilvl w:val="0"/>
          <w:numId w:val="4"/>
        </w:numPr>
      </w:pPr>
      <w:r>
        <w:t xml:space="preserve">To note the approach of the </w:t>
      </w:r>
      <w:proofErr w:type="spellStart"/>
      <w:r>
        <w:t>SLT</w:t>
      </w:r>
      <w:proofErr w:type="spellEnd"/>
      <w:r>
        <w:t xml:space="preserve"> to identi</w:t>
      </w:r>
      <w:r w:rsidR="0037201C">
        <w:t xml:space="preserve">fying additions and deletions to the course offer and this involves a </w:t>
      </w:r>
      <w:r w:rsidR="002E353F">
        <w:t xml:space="preserve">systemic review of all available data  </w:t>
      </w:r>
    </w:p>
    <w:p w14:paraId="6A5A69AC" w14:textId="514BBFAA" w:rsidR="002E353F" w:rsidRDefault="002E353F" w:rsidP="007B5C97">
      <w:pPr>
        <w:pStyle w:val="ListParagraph"/>
        <w:numPr>
          <w:ilvl w:val="0"/>
          <w:numId w:val="4"/>
        </w:numPr>
      </w:pPr>
      <w:r>
        <w:t xml:space="preserve">That the Link Members </w:t>
      </w:r>
      <w:r w:rsidR="00E77F86">
        <w:t xml:space="preserve">should discuss with the responsible </w:t>
      </w:r>
      <w:r w:rsidR="00F92012">
        <w:t>Curriculum</w:t>
      </w:r>
      <w:r w:rsidR="00E77F86">
        <w:t xml:space="preserve"> Managers how the changes to </w:t>
      </w:r>
      <w:r w:rsidR="00F92012">
        <w:t>their</w:t>
      </w:r>
      <w:r w:rsidR="00E77F86">
        <w:t xml:space="preserve"> areas had been </w:t>
      </w:r>
      <w:r w:rsidR="00F92012">
        <w:t xml:space="preserve">identified </w:t>
      </w:r>
    </w:p>
    <w:p w14:paraId="79F375AB" w14:textId="4057A75B" w:rsidR="00F92012" w:rsidRDefault="00F92012" w:rsidP="007B5C97">
      <w:pPr>
        <w:pStyle w:val="ListParagraph"/>
        <w:numPr>
          <w:ilvl w:val="0"/>
          <w:numId w:val="4"/>
        </w:numPr>
      </w:pPr>
      <w:r>
        <w:t xml:space="preserve">To look forward to receiving further updates on changes to the course offer so that Members had a </w:t>
      </w:r>
      <w:r w:rsidR="004D29E0">
        <w:t xml:space="preserve">clear </w:t>
      </w:r>
      <w:r w:rsidR="00C13618">
        <w:t>understanding</w:t>
      </w:r>
      <w:r w:rsidR="004D29E0">
        <w:t xml:space="preserve"> </w:t>
      </w:r>
      <w:r w:rsidR="00C13618">
        <w:t xml:space="preserve">and could be reflected in future reviews of policy </w:t>
      </w:r>
      <w:r w:rsidR="00626333">
        <w:t xml:space="preserve">falling within the remit of the Corporation and the Standing Committees. </w:t>
      </w:r>
    </w:p>
    <w:p w14:paraId="294A910B" w14:textId="580BC49A" w:rsidR="007609AB" w:rsidRDefault="00C9725A" w:rsidP="007609AB">
      <w:pPr>
        <w:ind w:left="720" w:hanging="720"/>
        <w:rPr>
          <w:b/>
          <w:bCs/>
        </w:rPr>
      </w:pPr>
      <w:r>
        <w:rPr>
          <w:b/>
          <w:bCs/>
        </w:rPr>
        <w:t>12</w:t>
      </w:r>
      <w:r w:rsidR="007609AB">
        <w:rPr>
          <w:b/>
          <w:bCs/>
        </w:rPr>
        <w:t xml:space="preserve"> </w:t>
      </w:r>
      <w:r w:rsidR="007609AB">
        <w:rPr>
          <w:b/>
          <w:bCs/>
        </w:rPr>
        <w:tab/>
        <w:t xml:space="preserve">COVID-19 </w:t>
      </w:r>
      <w:r w:rsidR="00011258">
        <w:rPr>
          <w:b/>
          <w:bCs/>
        </w:rPr>
        <w:t>–</w:t>
      </w:r>
      <w:r w:rsidR="007609AB">
        <w:rPr>
          <w:b/>
          <w:bCs/>
        </w:rPr>
        <w:t xml:space="preserve"> </w:t>
      </w:r>
      <w:r w:rsidR="00011258">
        <w:rPr>
          <w:b/>
          <w:bCs/>
        </w:rPr>
        <w:t xml:space="preserve">IMPACT ON THE STUDENT EXPERIENCE INCLUDING EXAMINATIONS </w:t>
      </w:r>
    </w:p>
    <w:p w14:paraId="061976D6" w14:textId="77777777" w:rsidR="00D649CF" w:rsidRDefault="007609AB" w:rsidP="00AC4CF4">
      <w:pPr>
        <w:ind w:left="737"/>
      </w:pPr>
      <w:r w:rsidRPr="00DA07EB">
        <w:t xml:space="preserve">The </w:t>
      </w:r>
      <w:r>
        <w:t xml:space="preserve">Committee </w:t>
      </w:r>
      <w:r w:rsidR="002A1626">
        <w:t>recognised</w:t>
      </w:r>
      <w:r w:rsidR="001B73D0">
        <w:t xml:space="preserve"> that the past 12 months had seen </w:t>
      </w:r>
      <w:r w:rsidR="000E0F11">
        <w:t xml:space="preserve">a major disruption to </w:t>
      </w:r>
      <w:r w:rsidR="002A53D3">
        <w:t xml:space="preserve">the planned student experience as a result of the Covid-19 </w:t>
      </w:r>
      <w:r w:rsidR="002A1626">
        <w:t>pandemic</w:t>
      </w:r>
      <w:r w:rsidR="002A53D3">
        <w:t xml:space="preserve"> </w:t>
      </w:r>
      <w:r w:rsidR="002A1626">
        <w:t xml:space="preserve">and the College had moved to on-line </w:t>
      </w:r>
      <w:r w:rsidR="00B6103D">
        <w:t xml:space="preserve">delivery. </w:t>
      </w:r>
      <w:r w:rsidR="009A77A4">
        <w:t xml:space="preserve"> </w:t>
      </w:r>
    </w:p>
    <w:p w14:paraId="52AEDC14" w14:textId="2751BF02" w:rsidR="009A77A4" w:rsidRDefault="009A77A4" w:rsidP="00AC4CF4">
      <w:pPr>
        <w:ind w:left="737"/>
      </w:pPr>
      <w:r>
        <w:lastRenderedPageBreak/>
        <w:t xml:space="preserve">The actions taken </w:t>
      </w:r>
      <w:r w:rsidR="005B1BA9">
        <w:t xml:space="preserve">and the challenges experienced had been addressed in various reports to the </w:t>
      </w:r>
      <w:r w:rsidR="00075A11">
        <w:t>Corporation</w:t>
      </w:r>
      <w:r w:rsidR="005B1BA9">
        <w:t xml:space="preserve"> and the </w:t>
      </w:r>
      <w:r w:rsidR="00075A11">
        <w:t xml:space="preserve">meeting of the Committee on 3 December 2020. </w:t>
      </w:r>
    </w:p>
    <w:p w14:paraId="277D6E04" w14:textId="5E22E0BD" w:rsidR="00075A11" w:rsidRDefault="00C42207" w:rsidP="00AC4CF4">
      <w:pPr>
        <w:ind w:left="737"/>
      </w:pPr>
      <w:r>
        <w:t xml:space="preserve">A major focus for the College was </w:t>
      </w:r>
      <w:r w:rsidR="00D43BF1">
        <w:t xml:space="preserve">now making preparations for the </w:t>
      </w:r>
      <w:r w:rsidR="00837813">
        <w:t>grading</w:t>
      </w:r>
      <w:r w:rsidR="002C3589">
        <w:t xml:space="preserve"> of students in the summer term which would be the responsibility of the College</w:t>
      </w:r>
      <w:r w:rsidR="00837813">
        <w:t xml:space="preserve"> as there would be no national examinations. </w:t>
      </w:r>
      <w:r w:rsidR="00D43BF1">
        <w:t xml:space="preserve"> </w:t>
      </w:r>
      <w:r>
        <w:t xml:space="preserve"> </w:t>
      </w:r>
      <w:r w:rsidR="008815DC">
        <w:t xml:space="preserve">It was thought that </w:t>
      </w:r>
      <w:r w:rsidR="002511B0">
        <w:t xml:space="preserve">there would </w:t>
      </w:r>
      <w:r w:rsidR="00D649CF">
        <w:t xml:space="preserve">be </w:t>
      </w:r>
      <w:r w:rsidR="002511B0">
        <w:t xml:space="preserve">appeals against the decisions by the College and </w:t>
      </w:r>
      <w:r w:rsidR="00655F58">
        <w:t xml:space="preserve">arrangements would be put in place for these to be considered and processed as </w:t>
      </w:r>
      <w:r w:rsidR="001C57F9">
        <w:t xml:space="preserve">smoothly as possible for all concerned. </w:t>
      </w:r>
      <w:r w:rsidR="002511B0">
        <w:t xml:space="preserve"> </w:t>
      </w:r>
    </w:p>
    <w:p w14:paraId="5A505E2D" w14:textId="77777777" w:rsidR="001C57F9" w:rsidRDefault="001C57F9" w:rsidP="00AC4CF4">
      <w:pPr>
        <w:ind w:left="737"/>
      </w:pPr>
      <w:r>
        <w:t>The Committee agreed:</w:t>
      </w:r>
    </w:p>
    <w:p w14:paraId="4525F0D9" w14:textId="77777777" w:rsidR="001136A3" w:rsidRDefault="001C57F9" w:rsidP="007B5C97">
      <w:pPr>
        <w:pStyle w:val="ListParagraph"/>
        <w:numPr>
          <w:ilvl w:val="0"/>
          <w:numId w:val="6"/>
        </w:numPr>
      </w:pPr>
      <w:r>
        <w:t xml:space="preserve">to note the update on the </w:t>
      </w:r>
      <w:r w:rsidR="001136A3">
        <w:t>impact of Covid-19 on the student experience at NewVIc</w:t>
      </w:r>
    </w:p>
    <w:p w14:paraId="62951848" w14:textId="4466A4EB" w:rsidR="001C57F9" w:rsidRDefault="001136A3" w:rsidP="007B5C97">
      <w:pPr>
        <w:pStyle w:val="ListParagraph"/>
        <w:numPr>
          <w:ilvl w:val="0"/>
          <w:numId w:val="6"/>
        </w:numPr>
      </w:pPr>
      <w:r>
        <w:t xml:space="preserve">to note in particular that arrangements were being put in place </w:t>
      </w:r>
      <w:r w:rsidR="00340560">
        <w:t xml:space="preserve">to give a grade to all students </w:t>
      </w:r>
      <w:r w:rsidR="00401054">
        <w:t>and to consider any appeals that were received as a result</w:t>
      </w:r>
    </w:p>
    <w:p w14:paraId="30D1A583" w14:textId="1158CB2B" w:rsidR="00401054" w:rsidRDefault="00401054" w:rsidP="007B5C97">
      <w:pPr>
        <w:pStyle w:val="ListParagraph"/>
        <w:numPr>
          <w:ilvl w:val="0"/>
          <w:numId w:val="6"/>
        </w:numPr>
      </w:pPr>
      <w:r>
        <w:t xml:space="preserve">to look forward to receiving further updates </w:t>
      </w:r>
      <w:r w:rsidR="00304F9C">
        <w:t xml:space="preserve">on the impact of Covid-19 as and when there were any developments. </w:t>
      </w:r>
    </w:p>
    <w:p w14:paraId="421625CD" w14:textId="2623549D" w:rsidR="00011258" w:rsidRDefault="00C9725A" w:rsidP="00011258">
      <w:pPr>
        <w:ind w:left="720" w:hanging="720"/>
        <w:rPr>
          <w:b/>
          <w:bCs/>
        </w:rPr>
      </w:pPr>
      <w:r>
        <w:rPr>
          <w:b/>
          <w:bCs/>
        </w:rPr>
        <w:t>13</w:t>
      </w:r>
      <w:r w:rsidR="00011258">
        <w:rPr>
          <w:b/>
          <w:bCs/>
        </w:rPr>
        <w:t xml:space="preserve"> </w:t>
      </w:r>
      <w:r w:rsidR="00011258">
        <w:rPr>
          <w:b/>
          <w:bCs/>
        </w:rPr>
        <w:tab/>
      </w:r>
      <w:r w:rsidR="006D7B4F">
        <w:rPr>
          <w:b/>
          <w:bCs/>
        </w:rPr>
        <w:t>THE USE OF E-LEARNING TO BRING ABOUT</w:t>
      </w:r>
      <w:r w:rsidR="002A5E3E">
        <w:rPr>
          <w:b/>
          <w:bCs/>
        </w:rPr>
        <w:t xml:space="preserve"> ONGOING IMPROVEMENTS TO BENEFIT THE STUDENT EXPERIENCE </w:t>
      </w:r>
    </w:p>
    <w:p w14:paraId="14F1824D" w14:textId="77777777" w:rsidR="004607D8" w:rsidRDefault="00011258" w:rsidP="00011258">
      <w:pPr>
        <w:ind w:left="737"/>
      </w:pPr>
      <w:r w:rsidRPr="00DA07EB">
        <w:t xml:space="preserve">The </w:t>
      </w:r>
      <w:r>
        <w:t xml:space="preserve">Committee </w:t>
      </w:r>
      <w:r w:rsidR="00E13A96">
        <w:t xml:space="preserve">received an update from the Vice Principal Student Achievement &amp; Progress on the use of e-learning </w:t>
      </w:r>
      <w:r w:rsidR="007F3BE3">
        <w:t>to support and benefit the student experience.</w:t>
      </w:r>
    </w:p>
    <w:p w14:paraId="32DEFFBF" w14:textId="4919B062" w:rsidR="00011258" w:rsidRDefault="004607D8" w:rsidP="00011258">
      <w:pPr>
        <w:ind w:left="737"/>
      </w:pPr>
      <w:r>
        <w:t xml:space="preserve">As explained previously to the Corporation the immediate impact of the lockdown </w:t>
      </w:r>
      <w:r w:rsidR="006D62D7">
        <w:t xml:space="preserve">as result of the Covid-19 pandemic was to move all provision </w:t>
      </w:r>
      <w:r w:rsidR="00F8050D">
        <w:t>on</w:t>
      </w:r>
      <w:r w:rsidR="00EF2C88">
        <w:t xml:space="preserve">-line </w:t>
      </w:r>
      <w:r w:rsidR="003A3593">
        <w:t xml:space="preserve">since when staff have continued to develop their skills and </w:t>
      </w:r>
      <w:r w:rsidR="007B5B6A">
        <w:t xml:space="preserve">confidence to support students. </w:t>
      </w:r>
      <w:r w:rsidR="00EF2C88">
        <w:t xml:space="preserve"> </w:t>
      </w:r>
      <w:r w:rsidR="00F8050D">
        <w:t xml:space="preserve"> </w:t>
      </w:r>
      <w:r w:rsidR="006D62D7">
        <w:t xml:space="preserve"> </w:t>
      </w:r>
      <w:r w:rsidR="007F3BE3">
        <w:t xml:space="preserve"> </w:t>
      </w:r>
    </w:p>
    <w:p w14:paraId="799078B0" w14:textId="3C6C905D" w:rsidR="000061E1" w:rsidRDefault="000061E1" w:rsidP="00011258">
      <w:pPr>
        <w:ind w:left="737"/>
      </w:pPr>
      <w:r>
        <w:t xml:space="preserve">The Committee agreed to note the </w:t>
      </w:r>
      <w:r w:rsidR="00B57205">
        <w:t>update on the use of e-learning which the College would continue to develop</w:t>
      </w:r>
      <w:r w:rsidR="00E87AFB">
        <w:t xml:space="preserve">. </w:t>
      </w:r>
    </w:p>
    <w:p w14:paraId="38340214" w14:textId="63D9CF4F" w:rsidR="000D734E" w:rsidRDefault="00C9725A" w:rsidP="000D734E">
      <w:pPr>
        <w:ind w:left="720" w:hanging="720"/>
        <w:rPr>
          <w:b/>
          <w:bCs/>
        </w:rPr>
      </w:pPr>
      <w:r>
        <w:rPr>
          <w:b/>
          <w:bCs/>
        </w:rPr>
        <w:t>14</w:t>
      </w:r>
      <w:r w:rsidR="000D734E">
        <w:rPr>
          <w:b/>
          <w:bCs/>
        </w:rPr>
        <w:t xml:space="preserve"> </w:t>
      </w:r>
      <w:r w:rsidR="000D734E">
        <w:rPr>
          <w:b/>
          <w:bCs/>
        </w:rPr>
        <w:tab/>
        <w:t xml:space="preserve">QUALITY </w:t>
      </w:r>
      <w:r w:rsidR="0016025A">
        <w:rPr>
          <w:b/>
          <w:bCs/>
        </w:rPr>
        <w:t xml:space="preserve">MARKS </w:t>
      </w:r>
    </w:p>
    <w:p w14:paraId="336656C4" w14:textId="72F6E9C2" w:rsidR="002A5E3E" w:rsidRDefault="000D734E" w:rsidP="000D734E">
      <w:pPr>
        <w:ind w:left="737"/>
      </w:pPr>
      <w:r w:rsidRPr="00DA07EB">
        <w:t xml:space="preserve">The </w:t>
      </w:r>
      <w:r>
        <w:t xml:space="preserve">Committee </w:t>
      </w:r>
      <w:r w:rsidR="00E87AFB">
        <w:t>received the report of the Vice Principal Student Achievement &amp; Progress</w:t>
      </w:r>
      <w:r w:rsidR="00696860">
        <w:t xml:space="preserve"> o</w:t>
      </w:r>
      <w:r w:rsidR="0095630B">
        <w:t xml:space="preserve">n the College quality cycle which </w:t>
      </w:r>
      <w:r w:rsidR="009A48BE">
        <w:t xml:space="preserve">it was explained </w:t>
      </w:r>
      <w:r w:rsidR="0095630B">
        <w:t xml:space="preserve">was firmly centred on the needs of </w:t>
      </w:r>
      <w:r w:rsidR="00723F6A">
        <w:t>learners</w:t>
      </w:r>
      <w:r w:rsidR="009A48BE">
        <w:t>.</w:t>
      </w:r>
    </w:p>
    <w:p w14:paraId="0572B360" w14:textId="14A52586" w:rsidR="00263275" w:rsidRDefault="00263275" w:rsidP="000D734E">
      <w:pPr>
        <w:ind w:left="737"/>
      </w:pPr>
      <w:r>
        <w:t xml:space="preserve">In addition to the internal arrangements the College </w:t>
      </w:r>
      <w:r w:rsidR="00D837CE">
        <w:t>benefited</w:t>
      </w:r>
      <w:r>
        <w:t xml:space="preserve"> from external </w:t>
      </w:r>
      <w:r w:rsidR="00317098">
        <w:t xml:space="preserve">reviews with moderation still taking place despite the pandemic. </w:t>
      </w:r>
    </w:p>
    <w:p w14:paraId="03A43F58" w14:textId="77777777" w:rsidR="003031FC" w:rsidRDefault="00D837CE" w:rsidP="000D734E">
      <w:pPr>
        <w:ind w:left="737"/>
      </w:pPr>
      <w:r>
        <w:t>The Committee agreed</w:t>
      </w:r>
      <w:r w:rsidR="003031FC">
        <w:t>:</w:t>
      </w:r>
    </w:p>
    <w:p w14:paraId="28214A43" w14:textId="77409CA4" w:rsidR="00093C08" w:rsidRDefault="003031FC" w:rsidP="007B5C97">
      <w:pPr>
        <w:pStyle w:val="ListParagraph"/>
        <w:numPr>
          <w:ilvl w:val="0"/>
          <w:numId w:val="7"/>
        </w:numPr>
      </w:pPr>
      <w:r>
        <w:t xml:space="preserve">to note the </w:t>
      </w:r>
      <w:r w:rsidR="00C30EC5">
        <w:t xml:space="preserve">College’s approach to improving quality which included </w:t>
      </w:r>
      <w:r w:rsidR="00093C08">
        <w:t xml:space="preserve">seeking learner </w:t>
      </w:r>
      <w:r w:rsidR="008F7C24">
        <w:t>feedback</w:t>
      </w:r>
    </w:p>
    <w:p w14:paraId="1E9D2F58" w14:textId="542C9409" w:rsidR="00D837CE" w:rsidRDefault="00093C08" w:rsidP="007B5C97">
      <w:pPr>
        <w:pStyle w:val="ListParagraph"/>
        <w:numPr>
          <w:ilvl w:val="0"/>
          <w:numId w:val="7"/>
        </w:numPr>
      </w:pPr>
      <w:r>
        <w:t xml:space="preserve">to place on record the reassurance of Members </w:t>
      </w:r>
      <w:r w:rsidR="00CE7EF9">
        <w:t xml:space="preserve">that the College had </w:t>
      </w:r>
      <w:r w:rsidR="008F7C24">
        <w:t>appropriate</w:t>
      </w:r>
      <w:r w:rsidR="00CE7EF9">
        <w:t xml:space="preserve"> arrangements to seek </w:t>
      </w:r>
      <w:r w:rsidR="008F7C24">
        <w:t>ongoing</w:t>
      </w:r>
      <w:r w:rsidR="00CE7EF9">
        <w:t xml:space="preserve"> improvements in quality </w:t>
      </w:r>
      <w:r w:rsidR="008F7C24">
        <w:t xml:space="preserve">and the student experience. </w:t>
      </w:r>
    </w:p>
    <w:p w14:paraId="608319FA" w14:textId="42B3CF6F" w:rsidR="00367ABB" w:rsidRPr="00E9305E" w:rsidRDefault="00397C85" w:rsidP="00367ABB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C9725A">
        <w:rPr>
          <w:b/>
          <w:bCs/>
        </w:rPr>
        <w:t>5</w:t>
      </w:r>
      <w:r w:rsidR="00367ABB" w:rsidRPr="00E9305E">
        <w:rPr>
          <w:b/>
          <w:bCs/>
        </w:rPr>
        <w:tab/>
      </w:r>
      <w:r w:rsidR="006B6EE6">
        <w:rPr>
          <w:b/>
          <w:bCs/>
        </w:rPr>
        <w:t xml:space="preserve">TERMS OF REFERENCE OF </w:t>
      </w:r>
      <w:r w:rsidR="005C64CB">
        <w:rPr>
          <w:b/>
          <w:bCs/>
        </w:rPr>
        <w:t xml:space="preserve">THE </w:t>
      </w:r>
      <w:r w:rsidR="00242F94">
        <w:rPr>
          <w:b/>
          <w:bCs/>
        </w:rPr>
        <w:t xml:space="preserve">CURRICULUM, QUALITY &amp; ENGAGEMENT </w:t>
      </w:r>
      <w:r w:rsidR="005C64CB">
        <w:rPr>
          <w:b/>
          <w:bCs/>
        </w:rPr>
        <w:t xml:space="preserve">COMMITTEE </w:t>
      </w:r>
      <w:r w:rsidR="00367ABB">
        <w:rPr>
          <w:b/>
          <w:bCs/>
        </w:rPr>
        <w:t xml:space="preserve">  </w:t>
      </w:r>
      <w:r w:rsidR="00367ABB" w:rsidRPr="00E9305E">
        <w:rPr>
          <w:b/>
          <w:bCs/>
        </w:rPr>
        <w:t xml:space="preserve">  </w:t>
      </w:r>
    </w:p>
    <w:p w14:paraId="55B6A615" w14:textId="1AFA9813" w:rsidR="009C6269" w:rsidRDefault="00367ABB" w:rsidP="009C6269">
      <w:pPr>
        <w:ind w:left="737"/>
      </w:pPr>
      <w:r>
        <w:t>The Co</w:t>
      </w:r>
      <w:r w:rsidR="005C64CB">
        <w:t xml:space="preserve">mmittee </w:t>
      </w:r>
      <w:r w:rsidR="006B6EE6">
        <w:t xml:space="preserve">AGREED to </w:t>
      </w:r>
      <w:r w:rsidR="00EB5117">
        <w:t xml:space="preserve">recommend to the Corporation on 31 March 2021 the </w:t>
      </w:r>
      <w:r w:rsidR="00EB2D89">
        <w:t xml:space="preserve">following addition to the Terms of </w:t>
      </w:r>
      <w:r w:rsidR="0040060A">
        <w:t>Reference</w:t>
      </w:r>
      <w:r w:rsidR="00EB2D89">
        <w:t xml:space="preserve"> of </w:t>
      </w:r>
      <w:r w:rsidR="00F66D9B">
        <w:t xml:space="preserve">the </w:t>
      </w:r>
      <w:r w:rsidR="00705893">
        <w:t>Curriculum</w:t>
      </w:r>
      <w:r w:rsidR="00242F94">
        <w:t xml:space="preserve">, </w:t>
      </w:r>
      <w:r w:rsidR="00705893">
        <w:t>Quality &amp; Engagement</w:t>
      </w:r>
      <w:r w:rsidR="00F66D9B">
        <w:t xml:space="preserve"> Committee</w:t>
      </w:r>
      <w:r w:rsidR="00553FD4">
        <w:t xml:space="preserve"> (to be numbered as item 10)</w:t>
      </w:r>
      <w:r w:rsidR="00EB2D89">
        <w:t>:</w:t>
      </w:r>
      <w:r w:rsidR="00A7610D">
        <w:t xml:space="preserve"> </w:t>
      </w:r>
    </w:p>
    <w:p w14:paraId="360E1747" w14:textId="0D362B6D" w:rsidR="0040060A" w:rsidRDefault="00967855" w:rsidP="00AC2CF3">
      <w:pPr>
        <w:ind w:left="1440" w:firstLine="5"/>
      </w:pPr>
      <w:r>
        <w:t>To commission and receive reports related to the student experience from stakeholders, including the Students’</w:t>
      </w:r>
      <w:r w:rsidR="00AC2CF3">
        <w:t xml:space="preserve"> Union and College Executive, to provide context for and enhance the College Self-Assessment Report and Quality Improvement Plan </w:t>
      </w:r>
    </w:p>
    <w:p w14:paraId="61B775A2" w14:textId="77777777" w:rsidR="00D649CF" w:rsidRDefault="00D649CF" w:rsidP="00D23BC0">
      <w:pPr>
        <w:rPr>
          <w:b/>
          <w:bCs/>
        </w:rPr>
      </w:pPr>
    </w:p>
    <w:p w14:paraId="2A7FFE91" w14:textId="7B14A2D3" w:rsidR="00D23BC0" w:rsidRPr="00910F21" w:rsidRDefault="00D23BC0" w:rsidP="00D23BC0">
      <w:pPr>
        <w:rPr>
          <w:b/>
          <w:bCs/>
        </w:rPr>
      </w:pPr>
      <w:r>
        <w:rPr>
          <w:b/>
          <w:bCs/>
        </w:rPr>
        <w:lastRenderedPageBreak/>
        <w:t>1</w:t>
      </w:r>
      <w:r w:rsidR="00C9725A">
        <w:rPr>
          <w:b/>
          <w:bCs/>
        </w:rPr>
        <w:t>6</w:t>
      </w:r>
      <w:r w:rsidRPr="00910F21">
        <w:rPr>
          <w:b/>
          <w:bCs/>
        </w:rPr>
        <w:tab/>
      </w:r>
      <w:r>
        <w:rPr>
          <w:b/>
          <w:bCs/>
        </w:rPr>
        <w:t xml:space="preserve">STUDENT MEMBERS    </w:t>
      </w:r>
      <w:r w:rsidRPr="00910F21">
        <w:rPr>
          <w:b/>
          <w:bCs/>
        </w:rPr>
        <w:t xml:space="preserve"> </w:t>
      </w:r>
    </w:p>
    <w:p w14:paraId="78B97790" w14:textId="4078DF97" w:rsidR="00D23BC0" w:rsidRDefault="00D23BC0" w:rsidP="00C35E9E">
      <w:pPr>
        <w:ind w:left="720"/>
        <w:rPr>
          <w:b/>
          <w:bCs/>
        </w:rPr>
      </w:pPr>
      <w:r w:rsidRPr="001328D8">
        <w:t xml:space="preserve">The </w:t>
      </w:r>
      <w:r>
        <w:t xml:space="preserve">Chair of the </w:t>
      </w:r>
      <w:r w:rsidRPr="001328D8">
        <w:t>Co</w:t>
      </w:r>
      <w:r>
        <w:t xml:space="preserve">mmittee advised </w:t>
      </w:r>
      <w:r w:rsidR="00C35E9E">
        <w:t>that she planned to make contact with the Student Members</w:t>
      </w:r>
      <w:r w:rsidR="00EC5AD4">
        <w:t>, via the Assistant Principal Student Services &amp; Human Resources,</w:t>
      </w:r>
      <w:r w:rsidR="00C35E9E">
        <w:t xml:space="preserve"> to </w:t>
      </w:r>
      <w:r w:rsidR="00485AE1">
        <w:t xml:space="preserve">offer support so that they may engage in the work of the Committee and Corporation. </w:t>
      </w:r>
    </w:p>
    <w:p w14:paraId="0C0A3006" w14:textId="7EE2D96D" w:rsidR="00865838" w:rsidRPr="00910F21" w:rsidRDefault="003E6677" w:rsidP="00865838">
      <w:pPr>
        <w:rPr>
          <w:b/>
          <w:bCs/>
        </w:rPr>
      </w:pPr>
      <w:bookmarkStart w:id="9" w:name="_Hlk66876622"/>
      <w:bookmarkStart w:id="10" w:name="_Hlk67311663"/>
      <w:r>
        <w:rPr>
          <w:b/>
          <w:bCs/>
        </w:rPr>
        <w:t>1</w:t>
      </w:r>
      <w:r w:rsidR="00C9725A">
        <w:rPr>
          <w:b/>
          <w:bCs/>
        </w:rPr>
        <w:t>7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 xml:space="preserve">CALENDAR OF MEETINGS – 2020/21    </w:t>
      </w:r>
      <w:r w:rsidR="00865838" w:rsidRPr="00910F21">
        <w:rPr>
          <w:b/>
          <w:bCs/>
        </w:rPr>
        <w:t xml:space="preserve"> </w:t>
      </w:r>
    </w:p>
    <w:p w14:paraId="7A70B323" w14:textId="746BF7E1" w:rsidR="002048D8" w:rsidRDefault="00865838" w:rsidP="006F2958">
      <w:pPr>
        <w:ind w:left="737"/>
      </w:pPr>
      <w:r w:rsidRPr="001328D8">
        <w:t xml:space="preserve">The Corporation </w:t>
      </w:r>
      <w:bookmarkEnd w:id="9"/>
      <w:r w:rsidR="002048D8">
        <w:t xml:space="preserve">NOTED the date of the </w:t>
      </w:r>
      <w:r w:rsidR="00B36A51">
        <w:t xml:space="preserve">final </w:t>
      </w:r>
      <w:r w:rsidR="002048D8">
        <w:t>planned meeting to take place in</w:t>
      </w:r>
      <w:r w:rsidR="00DB7134">
        <w:t xml:space="preserve"> 2020/21</w:t>
      </w:r>
      <w:r w:rsidR="002048D8">
        <w:t>:</w:t>
      </w:r>
    </w:p>
    <w:bookmarkEnd w:id="10"/>
    <w:p w14:paraId="4D34247A" w14:textId="30A8C51E" w:rsidR="00411463" w:rsidRDefault="00E43056" w:rsidP="007B5C97">
      <w:pPr>
        <w:pStyle w:val="ListParagraph"/>
        <w:numPr>
          <w:ilvl w:val="0"/>
          <w:numId w:val="1"/>
        </w:numPr>
      </w:pPr>
      <w:r>
        <w:t xml:space="preserve">Thursday 17 June </w:t>
      </w:r>
      <w:r w:rsidR="002048D8">
        <w:t xml:space="preserve">2021 </w:t>
      </w:r>
      <w:r w:rsidR="00BA0F60">
        <w:t xml:space="preserve">at </w:t>
      </w:r>
      <w:r>
        <w:t>9 am</w:t>
      </w:r>
    </w:p>
    <w:p w14:paraId="1018A8CA" w14:textId="237A2F17" w:rsidR="00676E15" w:rsidRDefault="00E43056" w:rsidP="00021630">
      <w:pPr>
        <w:ind w:left="737"/>
      </w:pPr>
      <w:r>
        <w:t xml:space="preserve">The date and </w:t>
      </w:r>
      <w:r w:rsidR="00673D99">
        <w:t xml:space="preserve">start time would be reviewed in </w:t>
      </w:r>
      <w:r w:rsidR="00B4089C">
        <w:t>discussion</w:t>
      </w:r>
      <w:r w:rsidR="00673D99">
        <w:t xml:space="preserve"> with Members to seek to ensure that </w:t>
      </w:r>
      <w:r w:rsidR="00B84AF4">
        <w:t xml:space="preserve">all could attend given that </w:t>
      </w:r>
      <w:r w:rsidR="00D23BC0">
        <w:t xml:space="preserve">not all </w:t>
      </w:r>
      <w:r w:rsidR="00B84AF4">
        <w:t>Members were present on this occasions.</w:t>
      </w:r>
      <w:r w:rsidR="00287AF4">
        <w:t xml:space="preserve"> </w:t>
      </w:r>
    </w:p>
    <w:p w14:paraId="795B56FA" w14:textId="7D8FC8D6" w:rsidR="00287AF4" w:rsidRDefault="002048D8" w:rsidP="00021630">
      <w:pPr>
        <w:ind w:left="737"/>
        <w:rPr>
          <w:b/>
          <w:bCs/>
        </w:rPr>
      </w:pPr>
      <w:r>
        <w:t xml:space="preserve">It was recognised that other meetings will be arranged if and when thought to be appropriate to address issues. </w:t>
      </w:r>
      <w:r w:rsidR="00287AF4">
        <w:t xml:space="preserve">                                                                                           </w:t>
      </w:r>
    </w:p>
    <w:p w14:paraId="1D25BAB1" w14:textId="48AF750B" w:rsidR="00F13CCD" w:rsidRPr="00910F21" w:rsidRDefault="00F13CCD" w:rsidP="00F13CCD">
      <w:pPr>
        <w:rPr>
          <w:b/>
          <w:bCs/>
        </w:rPr>
      </w:pPr>
      <w:r>
        <w:rPr>
          <w:b/>
          <w:bCs/>
        </w:rPr>
        <w:t>18</w:t>
      </w:r>
      <w:r w:rsidRPr="00910F21">
        <w:rPr>
          <w:b/>
          <w:bCs/>
        </w:rPr>
        <w:tab/>
      </w:r>
      <w:r>
        <w:rPr>
          <w:b/>
          <w:bCs/>
        </w:rPr>
        <w:t xml:space="preserve">CONFIDENTIAL ITEM     </w:t>
      </w:r>
      <w:r w:rsidRPr="00910F21">
        <w:rPr>
          <w:b/>
          <w:bCs/>
        </w:rPr>
        <w:t xml:space="preserve"> </w:t>
      </w:r>
    </w:p>
    <w:p w14:paraId="4B77D870" w14:textId="2C99E9B3" w:rsidR="00F13CCD" w:rsidRDefault="00F13CCD" w:rsidP="00F13CCD">
      <w:pPr>
        <w:ind w:left="737"/>
      </w:pPr>
      <w:r w:rsidRPr="001328D8">
        <w:t xml:space="preserve">The </w:t>
      </w:r>
      <w:r>
        <w:t xml:space="preserve">Principal &amp; Chief Executive provided the Committee with </w:t>
      </w:r>
      <w:r w:rsidR="00343257">
        <w:t xml:space="preserve">information which he had just  received </w:t>
      </w:r>
      <w:r w:rsidR="007B5C97">
        <w:t xml:space="preserve">about </w:t>
      </w:r>
      <w:r w:rsidR="00343257">
        <w:t xml:space="preserve">which </w:t>
      </w:r>
      <w:r w:rsidR="007B5C97">
        <w:t xml:space="preserve">the </w:t>
      </w:r>
      <w:r w:rsidRPr="001328D8">
        <w:t>Corporation</w:t>
      </w:r>
      <w:r w:rsidR="007B5C97">
        <w:t xml:space="preserve"> would be briefed as soon as practicable. Until then Members were asked to treat the information as being confidential and not shared with any others. </w:t>
      </w:r>
    </w:p>
    <w:p w14:paraId="26776FE9" w14:textId="77777777" w:rsidR="00F13CCD" w:rsidRDefault="00F13CCD" w:rsidP="00021630">
      <w:pPr>
        <w:ind w:left="737"/>
      </w:pPr>
    </w:p>
    <w:p w14:paraId="4111C6D6" w14:textId="77777777" w:rsidR="00F13CCD" w:rsidRDefault="00F13CCD" w:rsidP="00021630">
      <w:pPr>
        <w:ind w:left="737"/>
      </w:pPr>
    </w:p>
    <w:p w14:paraId="146DA6D5" w14:textId="77777777" w:rsidR="00F13CCD" w:rsidRDefault="00F13CCD" w:rsidP="00021630">
      <w:pPr>
        <w:ind w:left="737"/>
      </w:pPr>
    </w:p>
    <w:p w14:paraId="715CC0A6" w14:textId="77777777" w:rsidR="00F13CCD" w:rsidRDefault="00F13CCD" w:rsidP="00021630">
      <w:pPr>
        <w:ind w:left="737"/>
      </w:pPr>
    </w:p>
    <w:p w14:paraId="53AF81CC" w14:textId="77777777" w:rsidR="00F13CCD" w:rsidRDefault="00F13CCD" w:rsidP="00021630">
      <w:pPr>
        <w:ind w:left="737"/>
      </w:pPr>
    </w:p>
    <w:p w14:paraId="001BE0AF" w14:textId="0E57A707" w:rsidR="00D63F42" w:rsidRDefault="00D63F42" w:rsidP="00021630">
      <w:pPr>
        <w:ind w:left="737"/>
      </w:pPr>
      <w:r>
        <w:t xml:space="preserve">Chair: ________________________________________ Date: </w:t>
      </w:r>
      <w:r w:rsidR="00287AF4">
        <w:t xml:space="preserve">  </w:t>
      </w:r>
      <w:r>
        <w:t>_______________________</w:t>
      </w:r>
    </w:p>
    <w:p w14:paraId="39604193" w14:textId="77777777" w:rsidR="00534C2D" w:rsidRDefault="00534C2D" w:rsidP="00534C2D"/>
    <w:p w14:paraId="6FF85E8B" w14:textId="77777777" w:rsidR="00534C2D" w:rsidRPr="00D63F42" w:rsidRDefault="00534C2D" w:rsidP="002852B0"/>
    <w:sectPr w:rsidR="00534C2D" w:rsidRPr="00D63F42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A5A1" w14:textId="77777777" w:rsidR="00994D17" w:rsidRDefault="00994D17" w:rsidP="00910F21">
      <w:pPr>
        <w:spacing w:after="0" w:line="240" w:lineRule="auto"/>
      </w:pPr>
      <w:r>
        <w:separator/>
      </w:r>
    </w:p>
  </w:endnote>
  <w:endnote w:type="continuationSeparator" w:id="0">
    <w:p w14:paraId="2F872573" w14:textId="77777777" w:rsidR="00994D17" w:rsidRDefault="00994D17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552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E7326" w14:textId="6CD3E8B2" w:rsidR="00921323" w:rsidRDefault="00921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63B265B1" w:rsidR="00794168" w:rsidRPr="00932CEA" w:rsidRDefault="0079416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2049" w14:textId="77777777" w:rsidR="00994D17" w:rsidRDefault="00994D17" w:rsidP="00910F21">
      <w:pPr>
        <w:spacing w:after="0" w:line="240" w:lineRule="auto"/>
      </w:pPr>
      <w:r>
        <w:separator/>
      </w:r>
    </w:p>
  </w:footnote>
  <w:footnote w:type="continuationSeparator" w:id="0">
    <w:p w14:paraId="4BEBF7BC" w14:textId="77777777" w:rsidR="00994D17" w:rsidRDefault="00994D17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698"/>
    <w:multiLevelType w:val="hybridMultilevel"/>
    <w:tmpl w:val="6C0C796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81F3E45"/>
    <w:multiLevelType w:val="hybridMultilevel"/>
    <w:tmpl w:val="43C658C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1590D2D"/>
    <w:multiLevelType w:val="hybridMultilevel"/>
    <w:tmpl w:val="6B446CA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ED406E2"/>
    <w:multiLevelType w:val="hybridMultilevel"/>
    <w:tmpl w:val="69402F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492664C"/>
    <w:multiLevelType w:val="hybridMultilevel"/>
    <w:tmpl w:val="6A0A73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4B7A5321"/>
    <w:multiLevelType w:val="hybridMultilevel"/>
    <w:tmpl w:val="C5BE83CE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4F1E6C2A"/>
    <w:multiLevelType w:val="hybridMultilevel"/>
    <w:tmpl w:val="A5B8103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519F0EAC"/>
    <w:multiLevelType w:val="hybridMultilevel"/>
    <w:tmpl w:val="3098C7D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8393A58"/>
    <w:multiLevelType w:val="hybridMultilevel"/>
    <w:tmpl w:val="092E8FA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4A13E0B"/>
    <w:multiLevelType w:val="hybridMultilevel"/>
    <w:tmpl w:val="CF604C1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65A77509"/>
    <w:multiLevelType w:val="hybridMultilevel"/>
    <w:tmpl w:val="353A705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2FDA"/>
    <w:rsid w:val="00004CBC"/>
    <w:rsid w:val="00005663"/>
    <w:rsid w:val="000061E1"/>
    <w:rsid w:val="00011258"/>
    <w:rsid w:val="00012723"/>
    <w:rsid w:val="0001600B"/>
    <w:rsid w:val="00016E30"/>
    <w:rsid w:val="00021630"/>
    <w:rsid w:val="0003390F"/>
    <w:rsid w:val="00036AD3"/>
    <w:rsid w:val="00037E38"/>
    <w:rsid w:val="000413AE"/>
    <w:rsid w:val="00044BA5"/>
    <w:rsid w:val="00047DD8"/>
    <w:rsid w:val="00050C3D"/>
    <w:rsid w:val="0005181C"/>
    <w:rsid w:val="00051F6D"/>
    <w:rsid w:val="0005311F"/>
    <w:rsid w:val="0005474B"/>
    <w:rsid w:val="00056D4C"/>
    <w:rsid w:val="00064ECB"/>
    <w:rsid w:val="000654BB"/>
    <w:rsid w:val="00065D52"/>
    <w:rsid w:val="00072522"/>
    <w:rsid w:val="00075A11"/>
    <w:rsid w:val="00082524"/>
    <w:rsid w:val="00082A1F"/>
    <w:rsid w:val="0008422D"/>
    <w:rsid w:val="000870DA"/>
    <w:rsid w:val="000875E5"/>
    <w:rsid w:val="00090F2A"/>
    <w:rsid w:val="00091107"/>
    <w:rsid w:val="00093C08"/>
    <w:rsid w:val="000A2AE5"/>
    <w:rsid w:val="000A6E22"/>
    <w:rsid w:val="000A788E"/>
    <w:rsid w:val="000B0139"/>
    <w:rsid w:val="000B081F"/>
    <w:rsid w:val="000B1A11"/>
    <w:rsid w:val="000B3082"/>
    <w:rsid w:val="000B3697"/>
    <w:rsid w:val="000B3A24"/>
    <w:rsid w:val="000B66C7"/>
    <w:rsid w:val="000B7050"/>
    <w:rsid w:val="000C1EF7"/>
    <w:rsid w:val="000C223B"/>
    <w:rsid w:val="000C7B5D"/>
    <w:rsid w:val="000D0669"/>
    <w:rsid w:val="000D1355"/>
    <w:rsid w:val="000D30C0"/>
    <w:rsid w:val="000D479D"/>
    <w:rsid w:val="000D734E"/>
    <w:rsid w:val="000D73F4"/>
    <w:rsid w:val="000E0F11"/>
    <w:rsid w:val="000E4D01"/>
    <w:rsid w:val="000E5CC6"/>
    <w:rsid w:val="000E6FD1"/>
    <w:rsid w:val="000F0319"/>
    <w:rsid w:val="000F7492"/>
    <w:rsid w:val="00101547"/>
    <w:rsid w:val="001015C7"/>
    <w:rsid w:val="00103A5C"/>
    <w:rsid w:val="00104F77"/>
    <w:rsid w:val="001052CC"/>
    <w:rsid w:val="00105B7A"/>
    <w:rsid w:val="00105F8F"/>
    <w:rsid w:val="00106330"/>
    <w:rsid w:val="00106507"/>
    <w:rsid w:val="001077E8"/>
    <w:rsid w:val="001126EB"/>
    <w:rsid w:val="00113592"/>
    <w:rsid w:val="001136A3"/>
    <w:rsid w:val="00113ECB"/>
    <w:rsid w:val="001204CD"/>
    <w:rsid w:val="0012065B"/>
    <w:rsid w:val="00123572"/>
    <w:rsid w:val="001327F3"/>
    <w:rsid w:val="001328D8"/>
    <w:rsid w:val="00134406"/>
    <w:rsid w:val="001356B6"/>
    <w:rsid w:val="00137D73"/>
    <w:rsid w:val="00141B5C"/>
    <w:rsid w:val="001448F8"/>
    <w:rsid w:val="00144BF8"/>
    <w:rsid w:val="0014569E"/>
    <w:rsid w:val="0014639F"/>
    <w:rsid w:val="00147D67"/>
    <w:rsid w:val="00151A97"/>
    <w:rsid w:val="00151CD4"/>
    <w:rsid w:val="001557BE"/>
    <w:rsid w:val="0016025A"/>
    <w:rsid w:val="00161472"/>
    <w:rsid w:val="001615A4"/>
    <w:rsid w:val="001655FD"/>
    <w:rsid w:val="00166E30"/>
    <w:rsid w:val="00170780"/>
    <w:rsid w:val="00170EEF"/>
    <w:rsid w:val="001816EB"/>
    <w:rsid w:val="00183C37"/>
    <w:rsid w:val="00192376"/>
    <w:rsid w:val="001942B9"/>
    <w:rsid w:val="001951F7"/>
    <w:rsid w:val="00195C32"/>
    <w:rsid w:val="00195CFA"/>
    <w:rsid w:val="001A04B7"/>
    <w:rsid w:val="001A2408"/>
    <w:rsid w:val="001A4A0F"/>
    <w:rsid w:val="001A5D5B"/>
    <w:rsid w:val="001A6BD1"/>
    <w:rsid w:val="001B6781"/>
    <w:rsid w:val="001B7372"/>
    <w:rsid w:val="001B73D0"/>
    <w:rsid w:val="001C21ED"/>
    <w:rsid w:val="001C22C5"/>
    <w:rsid w:val="001C32FA"/>
    <w:rsid w:val="001C4ED5"/>
    <w:rsid w:val="001C57F9"/>
    <w:rsid w:val="001C704A"/>
    <w:rsid w:val="001C71E7"/>
    <w:rsid w:val="001C740C"/>
    <w:rsid w:val="001D0175"/>
    <w:rsid w:val="001D4966"/>
    <w:rsid w:val="001D72E1"/>
    <w:rsid w:val="001D75FD"/>
    <w:rsid w:val="001E0D43"/>
    <w:rsid w:val="001E0EAD"/>
    <w:rsid w:val="001E14A7"/>
    <w:rsid w:val="001E169E"/>
    <w:rsid w:val="001E1786"/>
    <w:rsid w:val="001E2EF7"/>
    <w:rsid w:val="001E4C85"/>
    <w:rsid w:val="001E5DC9"/>
    <w:rsid w:val="001E6434"/>
    <w:rsid w:val="001F4A28"/>
    <w:rsid w:val="001F66E5"/>
    <w:rsid w:val="001F73DF"/>
    <w:rsid w:val="001F7B90"/>
    <w:rsid w:val="002042D2"/>
    <w:rsid w:val="002048D8"/>
    <w:rsid w:val="00205088"/>
    <w:rsid w:val="00205D22"/>
    <w:rsid w:val="00210326"/>
    <w:rsid w:val="00214B54"/>
    <w:rsid w:val="00214CA0"/>
    <w:rsid w:val="00220771"/>
    <w:rsid w:val="0022204D"/>
    <w:rsid w:val="002220ED"/>
    <w:rsid w:val="0022288A"/>
    <w:rsid w:val="0022507B"/>
    <w:rsid w:val="002258A4"/>
    <w:rsid w:val="00225AE7"/>
    <w:rsid w:val="002262CB"/>
    <w:rsid w:val="002273E6"/>
    <w:rsid w:val="00231149"/>
    <w:rsid w:val="00232211"/>
    <w:rsid w:val="00233FDF"/>
    <w:rsid w:val="00234BA6"/>
    <w:rsid w:val="002351C3"/>
    <w:rsid w:val="00236AA0"/>
    <w:rsid w:val="00237E7F"/>
    <w:rsid w:val="00240158"/>
    <w:rsid w:val="00240172"/>
    <w:rsid w:val="00242F94"/>
    <w:rsid w:val="0024423C"/>
    <w:rsid w:val="002511B0"/>
    <w:rsid w:val="00251DDF"/>
    <w:rsid w:val="002525F3"/>
    <w:rsid w:val="002526ED"/>
    <w:rsid w:val="00261535"/>
    <w:rsid w:val="00263275"/>
    <w:rsid w:val="00264E4D"/>
    <w:rsid w:val="00265CE6"/>
    <w:rsid w:val="00272745"/>
    <w:rsid w:val="002729D7"/>
    <w:rsid w:val="00276DBA"/>
    <w:rsid w:val="00277750"/>
    <w:rsid w:val="00277916"/>
    <w:rsid w:val="00277A3D"/>
    <w:rsid w:val="002812AB"/>
    <w:rsid w:val="002817BF"/>
    <w:rsid w:val="002819F3"/>
    <w:rsid w:val="00284597"/>
    <w:rsid w:val="002852B0"/>
    <w:rsid w:val="00285FA4"/>
    <w:rsid w:val="002861D3"/>
    <w:rsid w:val="00287AF4"/>
    <w:rsid w:val="0029085F"/>
    <w:rsid w:val="0029506F"/>
    <w:rsid w:val="00297B49"/>
    <w:rsid w:val="002A1626"/>
    <w:rsid w:val="002A512D"/>
    <w:rsid w:val="002A53D3"/>
    <w:rsid w:val="002A5C65"/>
    <w:rsid w:val="002A5E3E"/>
    <w:rsid w:val="002B2EEE"/>
    <w:rsid w:val="002B3B9B"/>
    <w:rsid w:val="002C02BF"/>
    <w:rsid w:val="002C0573"/>
    <w:rsid w:val="002C17A8"/>
    <w:rsid w:val="002C3589"/>
    <w:rsid w:val="002C5E80"/>
    <w:rsid w:val="002C624F"/>
    <w:rsid w:val="002D036F"/>
    <w:rsid w:val="002D228F"/>
    <w:rsid w:val="002D6393"/>
    <w:rsid w:val="002D7DFA"/>
    <w:rsid w:val="002D7EB3"/>
    <w:rsid w:val="002E1939"/>
    <w:rsid w:val="002E2D9A"/>
    <w:rsid w:val="002E353F"/>
    <w:rsid w:val="002E3AE1"/>
    <w:rsid w:val="002E4723"/>
    <w:rsid w:val="002E6849"/>
    <w:rsid w:val="002F4CB6"/>
    <w:rsid w:val="002F7B64"/>
    <w:rsid w:val="003019EA"/>
    <w:rsid w:val="00302767"/>
    <w:rsid w:val="003031FC"/>
    <w:rsid w:val="00304F9C"/>
    <w:rsid w:val="0030622F"/>
    <w:rsid w:val="00306FC3"/>
    <w:rsid w:val="00311503"/>
    <w:rsid w:val="003149AC"/>
    <w:rsid w:val="00317098"/>
    <w:rsid w:val="00322550"/>
    <w:rsid w:val="003233CF"/>
    <w:rsid w:val="003235E3"/>
    <w:rsid w:val="003247DB"/>
    <w:rsid w:val="00325DEB"/>
    <w:rsid w:val="003269B6"/>
    <w:rsid w:val="0032767F"/>
    <w:rsid w:val="00331D81"/>
    <w:rsid w:val="00331FF4"/>
    <w:rsid w:val="00335C84"/>
    <w:rsid w:val="00340560"/>
    <w:rsid w:val="00341265"/>
    <w:rsid w:val="00342836"/>
    <w:rsid w:val="00343257"/>
    <w:rsid w:val="00344F07"/>
    <w:rsid w:val="003465E0"/>
    <w:rsid w:val="00347DF0"/>
    <w:rsid w:val="0035658B"/>
    <w:rsid w:val="00356C88"/>
    <w:rsid w:val="003631E2"/>
    <w:rsid w:val="003634B3"/>
    <w:rsid w:val="00364757"/>
    <w:rsid w:val="00365854"/>
    <w:rsid w:val="00366A46"/>
    <w:rsid w:val="00366F66"/>
    <w:rsid w:val="00367ABB"/>
    <w:rsid w:val="003704F1"/>
    <w:rsid w:val="0037201C"/>
    <w:rsid w:val="00375424"/>
    <w:rsid w:val="00380A78"/>
    <w:rsid w:val="00391976"/>
    <w:rsid w:val="00397C85"/>
    <w:rsid w:val="003A0536"/>
    <w:rsid w:val="003A24A4"/>
    <w:rsid w:val="003A3593"/>
    <w:rsid w:val="003A4F33"/>
    <w:rsid w:val="003A7A58"/>
    <w:rsid w:val="003B05FE"/>
    <w:rsid w:val="003B2810"/>
    <w:rsid w:val="003B3AB6"/>
    <w:rsid w:val="003B4A49"/>
    <w:rsid w:val="003B7EA2"/>
    <w:rsid w:val="003C08B0"/>
    <w:rsid w:val="003C17D0"/>
    <w:rsid w:val="003C1A27"/>
    <w:rsid w:val="003C2470"/>
    <w:rsid w:val="003C559C"/>
    <w:rsid w:val="003D05A6"/>
    <w:rsid w:val="003D258A"/>
    <w:rsid w:val="003D49E5"/>
    <w:rsid w:val="003E3800"/>
    <w:rsid w:val="003E6677"/>
    <w:rsid w:val="003F045D"/>
    <w:rsid w:val="003F21AA"/>
    <w:rsid w:val="003F3560"/>
    <w:rsid w:val="003F6AD3"/>
    <w:rsid w:val="003F743D"/>
    <w:rsid w:val="0040060A"/>
    <w:rsid w:val="00401054"/>
    <w:rsid w:val="00401D34"/>
    <w:rsid w:val="00404E35"/>
    <w:rsid w:val="00410C26"/>
    <w:rsid w:val="00411463"/>
    <w:rsid w:val="00411BB4"/>
    <w:rsid w:val="00412251"/>
    <w:rsid w:val="00417829"/>
    <w:rsid w:val="00420E15"/>
    <w:rsid w:val="00421E72"/>
    <w:rsid w:val="00423DB1"/>
    <w:rsid w:val="0042536E"/>
    <w:rsid w:val="00425373"/>
    <w:rsid w:val="00425598"/>
    <w:rsid w:val="00437B9F"/>
    <w:rsid w:val="00443843"/>
    <w:rsid w:val="00446CF4"/>
    <w:rsid w:val="004470C7"/>
    <w:rsid w:val="004567D8"/>
    <w:rsid w:val="00457602"/>
    <w:rsid w:val="00457626"/>
    <w:rsid w:val="004607D8"/>
    <w:rsid w:val="00461A27"/>
    <w:rsid w:val="0046448E"/>
    <w:rsid w:val="004666F8"/>
    <w:rsid w:val="00466803"/>
    <w:rsid w:val="004675CA"/>
    <w:rsid w:val="00471D73"/>
    <w:rsid w:val="004728C8"/>
    <w:rsid w:val="004773E3"/>
    <w:rsid w:val="0048165F"/>
    <w:rsid w:val="00481F25"/>
    <w:rsid w:val="0048250E"/>
    <w:rsid w:val="00482E1D"/>
    <w:rsid w:val="00483419"/>
    <w:rsid w:val="00484388"/>
    <w:rsid w:val="00485AE1"/>
    <w:rsid w:val="004904A3"/>
    <w:rsid w:val="00492D3E"/>
    <w:rsid w:val="004931FD"/>
    <w:rsid w:val="00495CF0"/>
    <w:rsid w:val="004960A5"/>
    <w:rsid w:val="00497659"/>
    <w:rsid w:val="004A0064"/>
    <w:rsid w:val="004A0A9E"/>
    <w:rsid w:val="004B1BBE"/>
    <w:rsid w:val="004B7443"/>
    <w:rsid w:val="004C0C7C"/>
    <w:rsid w:val="004C4A4D"/>
    <w:rsid w:val="004C61C3"/>
    <w:rsid w:val="004C6AB7"/>
    <w:rsid w:val="004C6D19"/>
    <w:rsid w:val="004C7D9E"/>
    <w:rsid w:val="004D019D"/>
    <w:rsid w:val="004D1073"/>
    <w:rsid w:val="004D1719"/>
    <w:rsid w:val="004D289E"/>
    <w:rsid w:val="004D29E0"/>
    <w:rsid w:val="004D56A5"/>
    <w:rsid w:val="004D7A16"/>
    <w:rsid w:val="004F6B42"/>
    <w:rsid w:val="005001F1"/>
    <w:rsid w:val="00500E81"/>
    <w:rsid w:val="00500F2F"/>
    <w:rsid w:val="00501B7E"/>
    <w:rsid w:val="005057FB"/>
    <w:rsid w:val="00506E87"/>
    <w:rsid w:val="00512E5E"/>
    <w:rsid w:val="005169E8"/>
    <w:rsid w:val="00520B3D"/>
    <w:rsid w:val="00527428"/>
    <w:rsid w:val="00531339"/>
    <w:rsid w:val="005319EE"/>
    <w:rsid w:val="00534C2D"/>
    <w:rsid w:val="005359C7"/>
    <w:rsid w:val="0054289D"/>
    <w:rsid w:val="00544EAB"/>
    <w:rsid w:val="00546321"/>
    <w:rsid w:val="00553FD4"/>
    <w:rsid w:val="00554327"/>
    <w:rsid w:val="005606AB"/>
    <w:rsid w:val="0056159E"/>
    <w:rsid w:val="0056360D"/>
    <w:rsid w:val="00565142"/>
    <w:rsid w:val="00565168"/>
    <w:rsid w:val="00565BCE"/>
    <w:rsid w:val="005665AF"/>
    <w:rsid w:val="005714AA"/>
    <w:rsid w:val="0057379C"/>
    <w:rsid w:val="005750CB"/>
    <w:rsid w:val="00576C24"/>
    <w:rsid w:val="00580A58"/>
    <w:rsid w:val="0058283E"/>
    <w:rsid w:val="0058377C"/>
    <w:rsid w:val="0058444C"/>
    <w:rsid w:val="00584D90"/>
    <w:rsid w:val="00584FA4"/>
    <w:rsid w:val="00585907"/>
    <w:rsid w:val="00590F47"/>
    <w:rsid w:val="0059241D"/>
    <w:rsid w:val="0059393D"/>
    <w:rsid w:val="005959DB"/>
    <w:rsid w:val="005A07A5"/>
    <w:rsid w:val="005A6EB7"/>
    <w:rsid w:val="005B1BA9"/>
    <w:rsid w:val="005B3F06"/>
    <w:rsid w:val="005B5E7B"/>
    <w:rsid w:val="005C2901"/>
    <w:rsid w:val="005C48AC"/>
    <w:rsid w:val="005C64CB"/>
    <w:rsid w:val="005D1B08"/>
    <w:rsid w:val="005D31F0"/>
    <w:rsid w:val="005D36A3"/>
    <w:rsid w:val="005D7BEE"/>
    <w:rsid w:val="005E0375"/>
    <w:rsid w:val="005E0513"/>
    <w:rsid w:val="005E148E"/>
    <w:rsid w:val="005E2991"/>
    <w:rsid w:val="005E4F9D"/>
    <w:rsid w:val="005E536D"/>
    <w:rsid w:val="005E5541"/>
    <w:rsid w:val="005E5F44"/>
    <w:rsid w:val="005F49AD"/>
    <w:rsid w:val="005F7AEC"/>
    <w:rsid w:val="00614943"/>
    <w:rsid w:val="00615189"/>
    <w:rsid w:val="006155BA"/>
    <w:rsid w:val="00616C95"/>
    <w:rsid w:val="006177CC"/>
    <w:rsid w:val="00620913"/>
    <w:rsid w:val="00621449"/>
    <w:rsid w:val="0062473A"/>
    <w:rsid w:val="00626333"/>
    <w:rsid w:val="00626D91"/>
    <w:rsid w:val="0063024C"/>
    <w:rsid w:val="0063093D"/>
    <w:rsid w:val="006309DA"/>
    <w:rsid w:val="00632040"/>
    <w:rsid w:val="00632EA7"/>
    <w:rsid w:val="00632F79"/>
    <w:rsid w:val="006338D6"/>
    <w:rsid w:val="00634EC2"/>
    <w:rsid w:val="00636BBB"/>
    <w:rsid w:val="00640590"/>
    <w:rsid w:val="00642FA3"/>
    <w:rsid w:val="00647643"/>
    <w:rsid w:val="0065134E"/>
    <w:rsid w:val="0065226A"/>
    <w:rsid w:val="00655F58"/>
    <w:rsid w:val="00660302"/>
    <w:rsid w:val="0066134E"/>
    <w:rsid w:val="0066185C"/>
    <w:rsid w:val="00663A3F"/>
    <w:rsid w:val="00664B8F"/>
    <w:rsid w:val="00670E0E"/>
    <w:rsid w:val="00673D99"/>
    <w:rsid w:val="006753AE"/>
    <w:rsid w:val="00676E15"/>
    <w:rsid w:val="00680854"/>
    <w:rsid w:val="00682AFC"/>
    <w:rsid w:val="00684297"/>
    <w:rsid w:val="00684FEB"/>
    <w:rsid w:val="0068737C"/>
    <w:rsid w:val="00687AA8"/>
    <w:rsid w:val="00690C41"/>
    <w:rsid w:val="00690CBD"/>
    <w:rsid w:val="00691421"/>
    <w:rsid w:val="00692A8A"/>
    <w:rsid w:val="00692F61"/>
    <w:rsid w:val="006966F7"/>
    <w:rsid w:val="00696860"/>
    <w:rsid w:val="006A070D"/>
    <w:rsid w:val="006A22DC"/>
    <w:rsid w:val="006A43FA"/>
    <w:rsid w:val="006A736A"/>
    <w:rsid w:val="006A7394"/>
    <w:rsid w:val="006B0AA8"/>
    <w:rsid w:val="006B6EE6"/>
    <w:rsid w:val="006B7952"/>
    <w:rsid w:val="006C02AF"/>
    <w:rsid w:val="006C0699"/>
    <w:rsid w:val="006C49B5"/>
    <w:rsid w:val="006C6691"/>
    <w:rsid w:val="006C7702"/>
    <w:rsid w:val="006D077A"/>
    <w:rsid w:val="006D07FA"/>
    <w:rsid w:val="006D403E"/>
    <w:rsid w:val="006D62D7"/>
    <w:rsid w:val="006D7B4F"/>
    <w:rsid w:val="006F2958"/>
    <w:rsid w:val="006F4FD5"/>
    <w:rsid w:val="006F583A"/>
    <w:rsid w:val="006F6D69"/>
    <w:rsid w:val="00704C65"/>
    <w:rsid w:val="00705893"/>
    <w:rsid w:val="00706185"/>
    <w:rsid w:val="00706DA8"/>
    <w:rsid w:val="0071270C"/>
    <w:rsid w:val="0071360D"/>
    <w:rsid w:val="0071512D"/>
    <w:rsid w:val="00720F82"/>
    <w:rsid w:val="00721CB4"/>
    <w:rsid w:val="0072224E"/>
    <w:rsid w:val="00723F6A"/>
    <w:rsid w:val="00725BE4"/>
    <w:rsid w:val="007301B4"/>
    <w:rsid w:val="00733A05"/>
    <w:rsid w:val="007375DE"/>
    <w:rsid w:val="007407E0"/>
    <w:rsid w:val="0074119F"/>
    <w:rsid w:val="00741CB9"/>
    <w:rsid w:val="00743B26"/>
    <w:rsid w:val="007448A4"/>
    <w:rsid w:val="007457F7"/>
    <w:rsid w:val="0074691F"/>
    <w:rsid w:val="00746F49"/>
    <w:rsid w:val="00747EDB"/>
    <w:rsid w:val="00752424"/>
    <w:rsid w:val="00752A23"/>
    <w:rsid w:val="00753742"/>
    <w:rsid w:val="00754313"/>
    <w:rsid w:val="00757F44"/>
    <w:rsid w:val="00760282"/>
    <w:rsid w:val="007609AB"/>
    <w:rsid w:val="007638D4"/>
    <w:rsid w:val="0076438C"/>
    <w:rsid w:val="00764991"/>
    <w:rsid w:val="00765378"/>
    <w:rsid w:val="007707DD"/>
    <w:rsid w:val="00770D3C"/>
    <w:rsid w:val="00770DF0"/>
    <w:rsid w:val="00771BF2"/>
    <w:rsid w:val="00780AB7"/>
    <w:rsid w:val="00782524"/>
    <w:rsid w:val="00783E1C"/>
    <w:rsid w:val="00787094"/>
    <w:rsid w:val="00787835"/>
    <w:rsid w:val="00787B4F"/>
    <w:rsid w:val="00790F39"/>
    <w:rsid w:val="007915D1"/>
    <w:rsid w:val="007922DE"/>
    <w:rsid w:val="007924FE"/>
    <w:rsid w:val="00792D9F"/>
    <w:rsid w:val="00794168"/>
    <w:rsid w:val="00794E55"/>
    <w:rsid w:val="00796CE3"/>
    <w:rsid w:val="007A0308"/>
    <w:rsid w:val="007A0D94"/>
    <w:rsid w:val="007A2D8A"/>
    <w:rsid w:val="007A487C"/>
    <w:rsid w:val="007A5018"/>
    <w:rsid w:val="007B0A47"/>
    <w:rsid w:val="007B247A"/>
    <w:rsid w:val="007B51C7"/>
    <w:rsid w:val="007B5B6A"/>
    <w:rsid w:val="007B5C97"/>
    <w:rsid w:val="007B7C08"/>
    <w:rsid w:val="007B7DA4"/>
    <w:rsid w:val="007C0C6F"/>
    <w:rsid w:val="007C31D3"/>
    <w:rsid w:val="007D017A"/>
    <w:rsid w:val="007D0E66"/>
    <w:rsid w:val="007D140A"/>
    <w:rsid w:val="007D3688"/>
    <w:rsid w:val="007D4B6D"/>
    <w:rsid w:val="007E2362"/>
    <w:rsid w:val="007E4331"/>
    <w:rsid w:val="007E5FFD"/>
    <w:rsid w:val="007F3BE3"/>
    <w:rsid w:val="007F4928"/>
    <w:rsid w:val="007F4B5A"/>
    <w:rsid w:val="007F7685"/>
    <w:rsid w:val="007F7F3C"/>
    <w:rsid w:val="00801D28"/>
    <w:rsid w:val="00805F0A"/>
    <w:rsid w:val="0081080A"/>
    <w:rsid w:val="00811936"/>
    <w:rsid w:val="00811EF1"/>
    <w:rsid w:val="008125B7"/>
    <w:rsid w:val="00816CEA"/>
    <w:rsid w:val="008172BC"/>
    <w:rsid w:val="00817FC1"/>
    <w:rsid w:val="00821D74"/>
    <w:rsid w:val="00824E92"/>
    <w:rsid w:val="00825ED5"/>
    <w:rsid w:val="00832020"/>
    <w:rsid w:val="008332DE"/>
    <w:rsid w:val="00836650"/>
    <w:rsid w:val="00837813"/>
    <w:rsid w:val="00840970"/>
    <w:rsid w:val="008421A6"/>
    <w:rsid w:val="00843066"/>
    <w:rsid w:val="00843A3A"/>
    <w:rsid w:val="008441C0"/>
    <w:rsid w:val="0084558E"/>
    <w:rsid w:val="008464E5"/>
    <w:rsid w:val="00847091"/>
    <w:rsid w:val="008472BF"/>
    <w:rsid w:val="00851977"/>
    <w:rsid w:val="00856DAD"/>
    <w:rsid w:val="008612E4"/>
    <w:rsid w:val="00861F7B"/>
    <w:rsid w:val="00862763"/>
    <w:rsid w:val="00863517"/>
    <w:rsid w:val="00863645"/>
    <w:rsid w:val="00863A1E"/>
    <w:rsid w:val="00865838"/>
    <w:rsid w:val="00866394"/>
    <w:rsid w:val="008665E6"/>
    <w:rsid w:val="0087006C"/>
    <w:rsid w:val="008711CD"/>
    <w:rsid w:val="00876271"/>
    <w:rsid w:val="00876EA7"/>
    <w:rsid w:val="008815DC"/>
    <w:rsid w:val="00883C1D"/>
    <w:rsid w:val="00886BD3"/>
    <w:rsid w:val="00887F4C"/>
    <w:rsid w:val="00891D51"/>
    <w:rsid w:val="008929DF"/>
    <w:rsid w:val="00892DCE"/>
    <w:rsid w:val="00893240"/>
    <w:rsid w:val="00894ADA"/>
    <w:rsid w:val="00895C67"/>
    <w:rsid w:val="008A0944"/>
    <w:rsid w:val="008A15E3"/>
    <w:rsid w:val="008A5173"/>
    <w:rsid w:val="008A5D4A"/>
    <w:rsid w:val="008C317C"/>
    <w:rsid w:val="008C3BC5"/>
    <w:rsid w:val="008C3E28"/>
    <w:rsid w:val="008C54C3"/>
    <w:rsid w:val="008C69A3"/>
    <w:rsid w:val="008D1A4A"/>
    <w:rsid w:val="008D252A"/>
    <w:rsid w:val="008D3335"/>
    <w:rsid w:val="008D7C1C"/>
    <w:rsid w:val="008E40AE"/>
    <w:rsid w:val="008E669C"/>
    <w:rsid w:val="008E705B"/>
    <w:rsid w:val="008F53B2"/>
    <w:rsid w:val="008F7C24"/>
    <w:rsid w:val="00902DDA"/>
    <w:rsid w:val="00907214"/>
    <w:rsid w:val="00910B00"/>
    <w:rsid w:val="00910F21"/>
    <w:rsid w:val="00911FE5"/>
    <w:rsid w:val="00915A96"/>
    <w:rsid w:val="0091654A"/>
    <w:rsid w:val="00920AA6"/>
    <w:rsid w:val="00921323"/>
    <w:rsid w:val="00924A71"/>
    <w:rsid w:val="009279E2"/>
    <w:rsid w:val="00932CEA"/>
    <w:rsid w:val="0093353A"/>
    <w:rsid w:val="0093597F"/>
    <w:rsid w:val="0094066F"/>
    <w:rsid w:val="0094260A"/>
    <w:rsid w:val="009458AB"/>
    <w:rsid w:val="00952199"/>
    <w:rsid w:val="009530C1"/>
    <w:rsid w:val="0095630B"/>
    <w:rsid w:val="009572A8"/>
    <w:rsid w:val="00961581"/>
    <w:rsid w:val="00961DB7"/>
    <w:rsid w:val="00964057"/>
    <w:rsid w:val="00967855"/>
    <w:rsid w:val="0097136C"/>
    <w:rsid w:val="00972FF3"/>
    <w:rsid w:val="00974609"/>
    <w:rsid w:val="0097519F"/>
    <w:rsid w:val="009906C5"/>
    <w:rsid w:val="00994D17"/>
    <w:rsid w:val="00995938"/>
    <w:rsid w:val="009A02A7"/>
    <w:rsid w:val="009A04FF"/>
    <w:rsid w:val="009A0F7D"/>
    <w:rsid w:val="009A1B95"/>
    <w:rsid w:val="009A48BE"/>
    <w:rsid w:val="009A77A4"/>
    <w:rsid w:val="009A7902"/>
    <w:rsid w:val="009B27C8"/>
    <w:rsid w:val="009B33F5"/>
    <w:rsid w:val="009C6269"/>
    <w:rsid w:val="009C75F4"/>
    <w:rsid w:val="009C7B77"/>
    <w:rsid w:val="009D35FD"/>
    <w:rsid w:val="009F3FD8"/>
    <w:rsid w:val="00A00870"/>
    <w:rsid w:val="00A036DC"/>
    <w:rsid w:val="00A04B7D"/>
    <w:rsid w:val="00A05D93"/>
    <w:rsid w:val="00A061FF"/>
    <w:rsid w:val="00A1041F"/>
    <w:rsid w:val="00A21E91"/>
    <w:rsid w:val="00A22926"/>
    <w:rsid w:val="00A27AC7"/>
    <w:rsid w:val="00A304AD"/>
    <w:rsid w:val="00A322D0"/>
    <w:rsid w:val="00A328C7"/>
    <w:rsid w:val="00A330DB"/>
    <w:rsid w:val="00A34FFC"/>
    <w:rsid w:val="00A3629D"/>
    <w:rsid w:val="00A404A3"/>
    <w:rsid w:val="00A43102"/>
    <w:rsid w:val="00A445BA"/>
    <w:rsid w:val="00A55420"/>
    <w:rsid w:val="00A55A30"/>
    <w:rsid w:val="00A56131"/>
    <w:rsid w:val="00A605FC"/>
    <w:rsid w:val="00A60D1F"/>
    <w:rsid w:val="00A626BB"/>
    <w:rsid w:val="00A6341B"/>
    <w:rsid w:val="00A63A1D"/>
    <w:rsid w:val="00A6451C"/>
    <w:rsid w:val="00A72FC1"/>
    <w:rsid w:val="00A7610D"/>
    <w:rsid w:val="00A77A4D"/>
    <w:rsid w:val="00A81690"/>
    <w:rsid w:val="00A81708"/>
    <w:rsid w:val="00A837E7"/>
    <w:rsid w:val="00A84A9E"/>
    <w:rsid w:val="00A8690A"/>
    <w:rsid w:val="00A912AF"/>
    <w:rsid w:val="00A91F75"/>
    <w:rsid w:val="00A94134"/>
    <w:rsid w:val="00A9478E"/>
    <w:rsid w:val="00A97E2B"/>
    <w:rsid w:val="00AA080E"/>
    <w:rsid w:val="00AA1607"/>
    <w:rsid w:val="00AA23A0"/>
    <w:rsid w:val="00AA2BE5"/>
    <w:rsid w:val="00AA32ED"/>
    <w:rsid w:val="00AA37B8"/>
    <w:rsid w:val="00AA6507"/>
    <w:rsid w:val="00AB1D4A"/>
    <w:rsid w:val="00AB2952"/>
    <w:rsid w:val="00AB296B"/>
    <w:rsid w:val="00AB7958"/>
    <w:rsid w:val="00AB7FA2"/>
    <w:rsid w:val="00AC2CF3"/>
    <w:rsid w:val="00AC374C"/>
    <w:rsid w:val="00AC4CF4"/>
    <w:rsid w:val="00AC6F0A"/>
    <w:rsid w:val="00AD172F"/>
    <w:rsid w:val="00AD3747"/>
    <w:rsid w:val="00AD45BC"/>
    <w:rsid w:val="00AD53B2"/>
    <w:rsid w:val="00AD6363"/>
    <w:rsid w:val="00AD6849"/>
    <w:rsid w:val="00AD70F2"/>
    <w:rsid w:val="00AD74D6"/>
    <w:rsid w:val="00AE2546"/>
    <w:rsid w:val="00AE352E"/>
    <w:rsid w:val="00AE6201"/>
    <w:rsid w:val="00AE6D12"/>
    <w:rsid w:val="00AF0A4B"/>
    <w:rsid w:val="00AF0DD6"/>
    <w:rsid w:val="00AF136C"/>
    <w:rsid w:val="00AF1FA4"/>
    <w:rsid w:val="00B04ECC"/>
    <w:rsid w:val="00B0740C"/>
    <w:rsid w:val="00B07C84"/>
    <w:rsid w:val="00B12911"/>
    <w:rsid w:val="00B178DB"/>
    <w:rsid w:val="00B2266E"/>
    <w:rsid w:val="00B23FFB"/>
    <w:rsid w:val="00B26AF4"/>
    <w:rsid w:val="00B33104"/>
    <w:rsid w:val="00B33DEB"/>
    <w:rsid w:val="00B344DA"/>
    <w:rsid w:val="00B35691"/>
    <w:rsid w:val="00B36A51"/>
    <w:rsid w:val="00B4087F"/>
    <w:rsid w:val="00B4089C"/>
    <w:rsid w:val="00B41D24"/>
    <w:rsid w:val="00B42AF8"/>
    <w:rsid w:val="00B50742"/>
    <w:rsid w:val="00B52056"/>
    <w:rsid w:val="00B54465"/>
    <w:rsid w:val="00B54EA0"/>
    <w:rsid w:val="00B56D54"/>
    <w:rsid w:val="00B57205"/>
    <w:rsid w:val="00B6103D"/>
    <w:rsid w:val="00B64829"/>
    <w:rsid w:val="00B65814"/>
    <w:rsid w:val="00B7045F"/>
    <w:rsid w:val="00B71D72"/>
    <w:rsid w:val="00B72560"/>
    <w:rsid w:val="00B72DFA"/>
    <w:rsid w:val="00B72E78"/>
    <w:rsid w:val="00B7355E"/>
    <w:rsid w:val="00B74D70"/>
    <w:rsid w:val="00B8093F"/>
    <w:rsid w:val="00B84AF4"/>
    <w:rsid w:val="00B855FC"/>
    <w:rsid w:val="00B862EE"/>
    <w:rsid w:val="00B91A76"/>
    <w:rsid w:val="00B926D8"/>
    <w:rsid w:val="00B93380"/>
    <w:rsid w:val="00B95048"/>
    <w:rsid w:val="00B95334"/>
    <w:rsid w:val="00B978FD"/>
    <w:rsid w:val="00BA0F60"/>
    <w:rsid w:val="00BA77F9"/>
    <w:rsid w:val="00BB062E"/>
    <w:rsid w:val="00BB2C81"/>
    <w:rsid w:val="00BB6EFB"/>
    <w:rsid w:val="00BC221F"/>
    <w:rsid w:val="00BC37A2"/>
    <w:rsid w:val="00BD60AD"/>
    <w:rsid w:val="00BE0F75"/>
    <w:rsid w:val="00BE508F"/>
    <w:rsid w:val="00BE50AC"/>
    <w:rsid w:val="00BE5EE3"/>
    <w:rsid w:val="00BF11A1"/>
    <w:rsid w:val="00BF1649"/>
    <w:rsid w:val="00BF6182"/>
    <w:rsid w:val="00BF6463"/>
    <w:rsid w:val="00C004A8"/>
    <w:rsid w:val="00C0194D"/>
    <w:rsid w:val="00C13618"/>
    <w:rsid w:val="00C17171"/>
    <w:rsid w:val="00C23472"/>
    <w:rsid w:val="00C30EC5"/>
    <w:rsid w:val="00C33544"/>
    <w:rsid w:val="00C34C68"/>
    <w:rsid w:val="00C35E9E"/>
    <w:rsid w:val="00C42207"/>
    <w:rsid w:val="00C45544"/>
    <w:rsid w:val="00C512D6"/>
    <w:rsid w:val="00C5496E"/>
    <w:rsid w:val="00C566B0"/>
    <w:rsid w:val="00C601B2"/>
    <w:rsid w:val="00C63F6D"/>
    <w:rsid w:val="00C64F0A"/>
    <w:rsid w:val="00C70785"/>
    <w:rsid w:val="00C744E7"/>
    <w:rsid w:val="00C7525E"/>
    <w:rsid w:val="00C752DC"/>
    <w:rsid w:val="00C7591B"/>
    <w:rsid w:val="00C862E1"/>
    <w:rsid w:val="00C8724F"/>
    <w:rsid w:val="00C9352C"/>
    <w:rsid w:val="00C94128"/>
    <w:rsid w:val="00C946AE"/>
    <w:rsid w:val="00C96474"/>
    <w:rsid w:val="00C9725A"/>
    <w:rsid w:val="00C97271"/>
    <w:rsid w:val="00CA5BA7"/>
    <w:rsid w:val="00CA79C6"/>
    <w:rsid w:val="00CA7A57"/>
    <w:rsid w:val="00CB1AA2"/>
    <w:rsid w:val="00CB7702"/>
    <w:rsid w:val="00CC0551"/>
    <w:rsid w:val="00CC23A2"/>
    <w:rsid w:val="00CC2AE4"/>
    <w:rsid w:val="00CC4F0D"/>
    <w:rsid w:val="00CC5334"/>
    <w:rsid w:val="00CC7376"/>
    <w:rsid w:val="00CC7AE9"/>
    <w:rsid w:val="00CD09E4"/>
    <w:rsid w:val="00CD0F75"/>
    <w:rsid w:val="00CD3E27"/>
    <w:rsid w:val="00CD552F"/>
    <w:rsid w:val="00CD71B0"/>
    <w:rsid w:val="00CE09B3"/>
    <w:rsid w:val="00CE42CC"/>
    <w:rsid w:val="00CE4450"/>
    <w:rsid w:val="00CE5D51"/>
    <w:rsid w:val="00CE78C2"/>
    <w:rsid w:val="00CE7A5E"/>
    <w:rsid w:val="00CE7C6E"/>
    <w:rsid w:val="00CE7EF9"/>
    <w:rsid w:val="00CF067E"/>
    <w:rsid w:val="00CF177E"/>
    <w:rsid w:val="00CF45AE"/>
    <w:rsid w:val="00D008A0"/>
    <w:rsid w:val="00D014DB"/>
    <w:rsid w:val="00D016A7"/>
    <w:rsid w:val="00D017EE"/>
    <w:rsid w:val="00D028FC"/>
    <w:rsid w:val="00D0593C"/>
    <w:rsid w:val="00D066DB"/>
    <w:rsid w:val="00D14934"/>
    <w:rsid w:val="00D175B7"/>
    <w:rsid w:val="00D22ADB"/>
    <w:rsid w:val="00D23BC0"/>
    <w:rsid w:val="00D30AF2"/>
    <w:rsid w:val="00D30B49"/>
    <w:rsid w:val="00D324CE"/>
    <w:rsid w:val="00D32DCC"/>
    <w:rsid w:val="00D3302D"/>
    <w:rsid w:val="00D33EA8"/>
    <w:rsid w:val="00D36317"/>
    <w:rsid w:val="00D4008A"/>
    <w:rsid w:val="00D42B63"/>
    <w:rsid w:val="00D4381B"/>
    <w:rsid w:val="00D43BF1"/>
    <w:rsid w:val="00D44174"/>
    <w:rsid w:val="00D5131B"/>
    <w:rsid w:val="00D52865"/>
    <w:rsid w:val="00D5526E"/>
    <w:rsid w:val="00D6313C"/>
    <w:rsid w:val="00D637A5"/>
    <w:rsid w:val="00D63F42"/>
    <w:rsid w:val="00D649CF"/>
    <w:rsid w:val="00D6695D"/>
    <w:rsid w:val="00D72A2F"/>
    <w:rsid w:val="00D72D19"/>
    <w:rsid w:val="00D73696"/>
    <w:rsid w:val="00D74D2C"/>
    <w:rsid w:val="00D80ABC"/>
    <w:rsid w:val="00D831DD"/>
    <w:rsid w:val="00D837CE"/>
    <w:rsid w:val="00D840A5"/>
    <w:rsid w:val="00D87DF6"/>
    <w:rsid w:val="00D93A60"/>
    <w:rsid w:val="00D94E96"/>
    <w:rsid w:val="00D9702F"/>
    <w:rsid w:val="00DA07EB"/>
    <w:rsid w:val="00DA1084"/>
    <w:rsid w:val="00DA179B"/>
    <w:rsid w:val="00DA307D"/>
    <w:rsid w:val="00DA30A9"/>
    <w:rsid w:val="00DA5DE4"/>
    <w:rsid w:val="00DA6641"/>
    <w:rsid w:val="00DA6D15"/>
    <w:rsid w:val="00DB35C7"/>
    <w:rsid w:val="00DB6BFF"/>
    <w:rsid w:val="00DB7134"/>
    <w:rsid w:val="00DB726E"/>
    <w:rsid w:val="00DC0D1F"/>
    <w:rsid w:val="00DC3B67"/>
    <w:rsid w:val="00DC589F"/>
    <w:rsid w:val="00DD0B8F"/>
    <w:rsid w:val="00DD348F"/>
    <w:rsid w:val="00DD4550"/>
    <w:rsid w:val="00DD67F5"/>
    <w:rsid w:val="00DE0BFC"/>
    <w:rsid w:val="00DE40C8"/>
    <w:rsid w:val="00DE4714"/>
    <w:rsid w:val="00DE7EBC"/>
    <w:rsid w:val="00DE7EDF"/>
    <w:rsid w:val="00DF0EF4"/>
    <w:rsid w:val="00DF1302"/>
    <w:rsid w:val="00E019BE"/>
    <w:rsid w:val="00E02052"/>
    <w:rsid w:val="00E02B7C"/>
    <w:rsid w:val="00E0340F"/>
    <w:rsid w:val="00E06D30"/>
    <w:rsid w:val="00E10FE2"/>
    <w:rsid w:val="00E13A96"/>
    <w:rsid w:val="00E22208"/>
    <w:rsid w:val="00E22F7F"/>
    <w:rsid w:val="00E27181"/>
    <w:rsid w:val="00E315C8"/>
    <w:rsid w:val="00E3284C"/>
    <w:rsid w:val="00E35CCB"/>
    <w:rsid w:val="00E4127E"/>
    <w:rsid w:val="00E4210E"/>
    <w:rsid w:val="00E42707"/>
    <w:rsid w:val="00E43056"/>
    <w:rsid w:val="00E43132"/>
    <w:rsid w:val="00E447E9"/>
    <w:rsid w:val="00E4540C"/>
    <w:rsid w:val="00E45671"/>
    <w:rsid w:val="00E50EA6"/>
    <w:rsid w:val="00E51B3F"/>
    <w:rsid w:val="00E52A2D"/>
    <w:rsid w:val="00E5445C"/>
    <w:rsid w:val="00E55564"/>
    <w:rsid w:val="00E57029"/>
    <w:rsid w:val="00E573E4"/>
    <w:rsid w:val="00E6189B"/>
    <w:rsid w:val="00E61D27"/>
    <w:rsid w:val="00E622A7"/>
    <w:rsid w:val="00E6596D"/>
    <w:rsid w:val="00E665DA"/>
    <w:rsid w:val="00E72252"/>
    <w:rsid w:val="00E72B8D"/>
    <w:rsid w:val="00E77F86"/>
    <w:rsid w:val="00E87AFB"/>
    <w:rsid w:val="00E92637"/>
    <w:rsid w:val="00E9305E"/>
    <w:rsid w:val="00E96C78"/>
    <w:rsid w:val="00EA06EF"/>
    <w:rsid w:val="00EA0866"/>
    <w:rsid w:val="00EA1CBB"/>
    <w:rsid w:val="00EA35E4"/>
    <w:rsid w:val="00EB0FFB"/>
    <w:rsid w:val="00EB1059"/>
    <w:rsid w:val="00EB2D6B"/>
    <w:rsid w:val="00EB2D89"/>
    <w:rsid w:val="00EB2EDD"/>
    <w:rsid w:val="00EB2EEA"/>
    <w:rsid w:val="00EB5117"/>
    <w:rsid w:val="00EB529E"/>
    <w:rsid w:val="00EB7761"/>
    <w:rsid w:val="00EC0815"/>
    <w:rsid w:val="00EC241F"/>
    <w:rsid w:val="00EC5AB0"/>
    <w:rsid w:val="00EC5AD4"/>
    <w:rsid w:val="00ED217A"/>
    <w:rsid w:val="00ED5A5F"/>
    <w:rsid w:val="00ED60F0"/>
    <w:rsid w:val="00EE1021"/>
    <w:rsid w:val="00EE6287"/>
    <w:rsid w:val="00EF2C88"/>
    <w:rsid w:val="00EF411E"/>
    <w:rsid w:val="00F01034"/>
    <w:rsid w:val="00F10D0E"/>
    <w:rsid w:val="00F1288F"/>
    <w:rsid w:val="00F13CCD"/>
    <w:rsid w:val="00F1629A"/>
    <w:rsid w:val="00F26800"/>
    <w:rsid w:val="00F30A9E"/>
    <w:rsid w:val="00F30B99"/>
    <w:rsid w:val="00F30EFB"/>
    <w:rsid w:val="00F32CAE"/>
    <w:rsid w:val="00F34E11"/>
    <w:rsid w:val="00F36726"/>
    <w:rsid w:val="00F36EF3"/>
    <w:rsid w:val="00F379AA"/>
    <w:rsid w:val="00F4522D"/>
    <w:rsid w:val="00F57438"/>
    <w:rsid w:val="00F60029"/>
    <w:rsid w:val="00F60D33"/>
    <w:rsid w:val="00F65EB7"/>
    <w:rsid w:val="00F66D9B"/>
    <w:rsid w:val="00F72785"/>
    <w:rsid w:val="00F72FD6"/>
    <w:rsid w:val="00F75E34"/>
    <w:rsid w:val="00F766CB"/>
    <w:rsid w:val="00F8050D"/>
    <w:rsid w:val="00F84C1E"/>
    <w:rsid w:val="00F85E8F"/>
    <w:rsid w:val="00F85EFD"/>
    <w:rsid w:val="00F9131E"/>
    <w:rsid w:val="00F915BF"/>
    <w:rsid w:val="00F91DC0"/>
    <w:rsid w:val="00F92012"/>
    <w:rsid w:val="00F97789"/>
    <w:rsid w:val="00F97D45"/>
    <w:rsid w:val="00FA1124"/>
    <w:rsid w:val="00FA18CF"/>
    <w:rsid w:val="00FA28BB"/>
    <w:rsid w:val="00FA2D1D"/>
    <w:rsid w:val="00FA3A7D"/>
    <w:rsid w:val="00FA452F"/>
    <w:rsid w:val="00FA4C79"/>
    <w:rsid w:val="00FA7156"/>
    <w:rsid w:val="00FA7547"/>
    <w:rsid w:val="00FB260B"/>
    <w:rsid w:val="00FB4A20"/>
    <w:rsid w:val="00FB606D"/>
    <w:rsid w:val="00FB6DF0"/>
    <w:rsid w:val="00FC013D"/>
    <w:rsid w:val="00FC2739"/>
    <w:rsid w:val="00FC5312"/>
    <w:rsid w:val="00FD0EF5"/>
    <w:rsid w:val="00FD2746"/>
    <w:rsid w:val="00FD4AE6"/>
    <w:rsid w:val="00FD5DF4"/>
    <w:rsid w:val="00FE07E2"/>
    <w:rsid w:val="00FE381D"/>
    <w:rsid w:val="00FE5FB5"/>
    <w:rsid w:val="00FE6AE0"/>
    <w:rsid w:val="00FE775B"/>
    <w:rsid w:val="00FE7B3A"/>
    <w:rsid w:val="00FF1D8C"/>
    <w:rsid w:val="00FF2927"/>
    <w:rsid w:val="00FF3399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490-0536-4F92-91EE-ECC2422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263</cp:revision>
  <dcterms:created xsi:type="dcterms:W3CDTF">2021-03-17T09:01:00Z</dcterms:created>
  <dcterms:modified xsi:type="dcterms:W3CDTF">2021-06-08T08:16:00Z</dcterms:modified>
</cp:coreProperties>
</file>